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FEE" w:rsidRPr="00F41B5E" w:rsidRDefault="002F4FEE" w:rsidP="002F4FEE">
      <w:pPr>
        <w:jc w:val="center"/>
        <w:rPr>
          <w:rFonts w:ascii="Arial" w:hAnsi="Arial" w:cs="Arial"/>
          <w:b/>
          <w:sz w:val="26"/>
          <w:szCs w:val="26"/>
        </w:rPr>
      </w:pPr>
      <w:r>
        <w:rPr>
          <w:rFonts w:ascii="Arial" w:hAnsi="Arial" w:cs="Arial"/>
          <w:b/>
          <w:sz w:val="26"/>
          <w:szCs w:val="26"/>
        </w:rPr>
        <w:t>Training Quality</w:t>
      </w:r>
      <w:r w:rsidRPr="00F41B5E">
        <w:rPr>
          <w:rFonts w:ascii="Arial" w:hAnsi="Arial" w:cs="Arial"/>
          <w:b/>
          <w:sz w:val="26"/>
          <w:szCs w:val="26"/>
        </w:rPr>
        <w:t xml:space="preserve"> - ARC Working Group</w:t>
      </w:r>
    </w:p>
    <w:p w:rsidR="002F4FEE" w:rsidRPr="00F41B5E" w:rsidRDefault="002F4FEE" w:rsidP="002F4FEE">
      <w:pPr>
        <w:jc w:val="center"/>
        <w:rPr>
          <w:rFonts w:ascii="Arial" w:hAnsi="Arial" w:cs="Arial"/>
          <w:b/>
          <w:sz w:val="26"/>
          <w:szCs w:val="26"/>
        </w:rPr>
      </w:pPr>
      <w:r w:rsidRPr="00F41B5E">
        <w:rPr>
          <w:rFonts w:ascii="Arial" w:hAnsi="Arial" w:cs="Arial"/>
          <w:b/>
          <w:sz w:val="26"/>
          <w:szCs w:val="26"/>
        </w:rPr>
        <w:t>Terms of Reference</w:t>
      </w:r>
    </w:p>
    <w:p w:rsidR="00EC4B7F" w:rsidRPr="00331B30" w:rsidRDefault="00EC4B7F" w:rsidP="00EC4B7F">
      <w:pPr>
        <w:spacing w:line="240" w:lineRule="auto"/>
        <w:rPr>
          <w:rFonts w:ascii="Arial" w:hAnsi="Arial" w:cs="Arial"/>
          <w:b/>
          <w:sz w:val="18"/>
          <w:szCs w:val="18"/>
        </w:rPr>
      </w:pPr>
    </w:p>
    <w:p w:rsidR="00331B30" w:rsidRPr="00331B30" w:rsidRDefault="00331B30" w:rsidP="00331B30">
      <w:pPr>
        <w:pStyle w:val="NormalWeb"/>
        <w:shd w:val="clear" w:color="auto" w:fill="FFFFFF"/>
        <w:spacing w:before="0" w:beforeAutospacing="0" w:after="0" w:afterAutospacing="0"/>
        <w:textAlignment w:val="baseline"/>
        <w:rPr>
          <w:rFonts w:ascii="Arial" w:hAnsi="Arial" w:cs="Arial"/>
          <w:b/>
          <w:color w:val="1D1D1D"/>
          <w:sz w:val="18"/>
          <w:szCs w:val="18"/>
        </w:rPr>
      </w:pPr>
      <w:r w:rsidRPr="00331B30">
        <w:rPr>
          <w:rFonts w:ascii="Arial" w:hAnsi="Arial" w:cs="Arial"/>
          <w:b/>
          <w:color w:val="1D1D1D"/>
          <w:sz w:val="18"/>
          <w:szCs w:val="18"/>
        </w:rPr>
        <w:t>Objective</w:t>
      </w:r>
    </w:p>
    <w:p w:rsidR="00331B30" w:rsidRPr="00331B30" w:rsidRDefault="00331B30" w:rsidP="00331B30">
      <w:pPr>
        <w:rPr>
          <w:rFonts w:ascii="Arial" w:hAnsi="Arial" w:cs="Arial"/>
          <w:sz w:val="18"/>
          <w:szCs w:val="18"/>
        </w:rPr>
      </w:pPr>
      <w:r w:rsidRPr="00331B30">
        <w:rPr>
          <w:rFonts w:ascii="Arial" w:hAnsi="Arial" w:cs="Arial"/>
          <w:sz w:val="18"/>
          <w:szCs w:val="18"/>
        </w:rPr>
        <w:t>With technology and refrigerant evolving each year, the level and quality of training for technicians needs to maintain a high standard. ARC is calling for qualified industry people to join our Training Quality Working Group to look at issues relating to refrigeration and air conditioning qualifications and training. It is vital ARC are kept informed of the issues affecting the levels of training quality in the industry. This Working Group will help to inform ARC of the challenges and provide guidance on solutions.</w:t>
      </w:r>
      <w:r w:rsidRPr="00331B30">
        <w:rPr>
          <w:rFonts w:ascii="Arial" w:hAnsi="Arial" w:cs="Arial"/>
          <w:sz w:val="18"/>
          <w:szCs w:val="18"/>
        </w:rPr>
        <w:br/>
      </w:r>
      <w:r w:rsidRPr="00331B30">
        <w:rPr>
          <w:rFonts w:ascii="Arial" w:hAnsi="Arial" w:cs="Arial"/>
          <w:sz w:val="18"/>
          <w:szCs w:val="18"/>
        </w:rPr>
        <w:br/>
      </w:r>
      <w:r>
        <w:rPr>
          <w:rFonts w:ascii="Arial" w:hAnsi="Arial" w:cs="Arial"/>
          <w:b/>
          <w:sz w:val="18"/>
          <w:szCs w:val="18"/>
        </w:rPr>
        <w:br/>
      </w:r>
      <w:r w:rsidRPr="00331B30">
        <w:rPr>
          <w:rFonts w:ascii="Arial" w:hAnsi="Arial" w:cs="Arial"/>
          <w:b/>
          <w:sz w:val="18"/>
          <w:szCs w:val="18"/>
        </w:rPr>
        <w:t>Purpose and Scope</w:t>
      </w:r>
      <w:r>
        <w:rPr>
          <w:rFonts w:ascii="Arial" w:hAnsi="Arial" w:cs="Arial"/>
          <w:b/>
          <w:sz w:val="18"/>
          <w:szCs w:val="18"/>
        </w:rPr>
        <w:br/>
      </w:r>
      <w:r w:rsidRPr="00331B30">
        <w:rPr>
          <w:rFonts w:ascii="Arial" w:hAnsi="Arial" w:cs="Arial"/>
          <w:color w:val="1D1D1D"/>
          <w:sz w:val="18"/>
          <w:szCs w:val="18"/>
        </w:rPr>
        <w:t xml:space="preserve">Over 60,000 ARC-licensed and qualified technicians have driven the standard and skill of the industry, and been the recipients of high level, nationally recognised training standards across the country. However, with every high performing sector there are challenges to maintain this level of excellence. </w:t>
      </w:r>
    </w:p>
    <w:p w:rsidR="00331B30" w:rsidRPr="00331B30" w:rsidRDefault="00331B30" w:rsidP="00331B30">
      <w:pPr>
        <w:pStyle w:val="NormalWeb"/>
        <w:shd w:val="clear" w:color="auto" w:fill="FFFFFF"/>
        <w:spacing w:before="0" w:beforeAutospacing="0" w:after="0" w:afterAutospacing="0"/>
        <w:textAlignment w:val="baseline"/>
        <w:rPr>
          <w:rFonts w:ascii="Arial" w:hAnsi="Arial" w:cs="Arial"/>
          <w:color w:val="1D1D1D"/>
          <w:sz w:val="18"/>
          <w:szCs w:val="18"/>
        </w:rPr>
      </w:pPr>
    </w:p>
    <w:p w:rsidR="00331B30" w:rsidRPr="00331B30" w:rsidRDefault="00331B30" w:rsidP="00331B30">
      <w:pPr>
        <w:pStyle w:val="NormalWeb"/>
        <w:shd w:val="clear" w:color="auto" w:fill="FFFFFF"/>
        <w:spacing w:before="0" w:beforeAutospacing="0" w:after="0" w:afterAutospacing="0"/>
        <w:textAlignment w:val="baseline"/>
        <w:rPr>
          <w:rFonts w:ascii="Arial" w:hAnsi="Arial" w:cs="Arial"/>
          <w:color w:val="1D1D1D"/>
          <w:sz w:val="18"/>
          <w:szCs w:val="18"/>
        </w:rPr>
      </w:pPr>
      <w:r w:rsidRPr="00331B30">
        <w:rPr>
          <w:rFonts w:ascii="Arial" w:hAnsi="Arial" w:cs="Arial"/>
          <w:color w:val="1D1D1D"/>
          <w:sz w:val="18"/>
          <w:szCs w:val="18"/>
        </w:rPr>
        <w:t xml:space="preserve">Appropriate qualifications are the cornerstone of the </w:t>
      </w:r>
      <w:proofErr w:type="spellStart"/>
      <w:r w:rsidRPr="00331B30">
        <w:rPr>
          <w:rFonts w:ascii="Arial" w:hAnsi="Arial" w:cs="Arial"/>
          <w:color w:val="1D1D1D"/>
          <w:sz w:val="18"/>
          <w:szCs w:val="18"/>
        </w:rPr>
        <w:t>ARCTick</w:t>
      </w:r>
      <w:proofErr w:type="spellEnd"/>
      <w:r w:rsidRPr="00331B30">
        <w:rPr>
          <w:rFonts w:ascii="Arial" w:hAnsi="Arial" w:cs="Arial"/>
          <w:color w:val="1D1D1D"/>
          <w:sz w:val="18"/>
          <w:szCs w:val="18"/>
        </w:rPr>
        <w:t xml:space="preserve"> scheme and accordingly we take the level of training quality very seriously.</w:t>
      </w:r>
    </w:p>
    <w:p w:rsidR="00331B30" w:rsidRPr="00331B30" w:rsidRDefault="00331B30" w:rsidP="00331B30">
      <w:pPr>
        <w:pStyle w:val="NormalWeb"/>
        <w:shd w:val="clear" w:color="auto" w:fill="FFFFFF"/>
        <w:spacing w:before="0" w:beforeAutospacing="0" w:after="0" w:afterAutospacing="0"/>
        <w:textAlignment w:val="baseline"/>
        <w:rPr>
          <w:rFonts w:ascii="Arial" w:hAnsi="Arial" w:cs="Arial"/>
          <w:color w:val="1D1D1D"/>
          <w:sz w:val="18"/>
          <w:szCs w:val="18"/>
        </w:rPr>
      </w:pPr>
    </w:p>
    <w:p w:rsidR="00331B30" w:rsidRPr="00331B30" w:rsidRDefault="00331B30" w:rsidP="00331B30">
      <w:pPr>
        <w:rPr>
          <w:rFonts w:ascii="Arial" w:hAnsi="Arial" w:cs="Arial"/>
          <w:sz w:val="18"/>
          <w:szCs w:val="18"/>
        </w:rPr>
      </w:pPr>
      <w:r w:rsidRPr="00331B30">
        <w:rPr>
          <w:rFonts w:ascii="Arial" w:hAnsi="Arial" w:cs="Arial"/>
          <w:sz w:val="18"/>
          <w:szCs w:val="18"/>
        </w:rPr>
        <w:t>The ARC Training Quality Working Group will look at issues relating to nationally recognised qualifications, training and their relationship with ARC licence entitlements, all within the context of the refrigeration and air conditioning industry.</w:t>
      </w:r>
    </w:p>
    <w:p w:rsidR="00331B30" w:rsidRPr="00331B30" w:rsidRDefault="00331B30" w:rsidP="00331B30">
      <w:pPr>
        <w:rPr>
          <w:rFonts w:ascii="Arial" w:hAnsi="Arial" w:cs="Arial"/>
          <w:b/>
          <w:sz w:val="18"/>
          <w:szCs w:val="18"/>
        </w:rPr>
      </w:pPr>
      <w:r w:rsidRPr="00331B30">
        <w:rPr>
          <w:rFonts w:ascii="Arial" w:hAnsi="Arial" w:cs="Arial"/>
          <w:sz w:val="18"/>
          <w:szCs w:val="18"/>
        </w:rPr>
        <w:t>The Working Group will highlight issues and submit recommendations addressing these issues for the ARC Board and, depending on appropriateness; recommendations may then be forwarded to the Department of the Environment, or acted on by ARC.</w:t>
      </w:r>
      <w:r w:rsidRPr="00331B30">
        <w:rPr>
          <w:rFonts w:ascii="Arial" w:hAnsi="Arial" w:cs="Arial"/>
          <w:b/>
          <w:sz w:val="18"/>
          <w:szCs w:val="18"/>
        </w:rPr>
        <w:br/>
      </w:r>
      <w:r w:rsidRPr="00331B30">
        <w:rPr>
          <w:rFonts w:ascii="Arial" w:hAnsi="Arial" w:cs="Arial"/>
          <w:b/>
          <w:sz w:val="18"/>
          <w:szCs w:val="18"/>
        </w:rPr>
        <w:br/>
      </w:r>
      <w:r>
        <w:rPr>
          <w:rFonts w:ascii="Arial" w:hAnsi="Arial" w:cs="Arial"/>
          <w:b/>
          <w:sz w:val="18"/>
          <w:szCs w:val="18"/>
        </w:rPr>
        <w:br/>
      </w:r>
      <w:r w:rsidRPr="00331B30">
        <w:rPr>
          <w:rFonts w:ascii="Arial" w:hAnsi="Arial" w:cs="Arial"/>
          <w:b/>
          <w:sz w:val="18"/>
          <w:szCs w:val="18"/>
        </w:rPr>
        <w:t>Conditions of Participation</w:t>
      </w:r>
      <w:r>
        <w:rPr>
          <w:rFonts w:ascii="Arial" w:hAnsi="Arial" w:cs="Arial"/>
          <w:b/>
          <w:sz w:val="18"/>
          <w:szCs w:val="18"/>
        </w:rPr>
        <w:br/>
      </w:r>
      <w:r w:rsidRPr="00331B30">
        <w:rPr>
          <w:rFonts w:ascii="Arial" w:hAnsi="Arial" w:cs="Arial"/>
          <w:sz w:val="18"/>
          <w:szCs w:val="18"/>
        </w:rPr>
        <w:t xml:space="preserve">As well as having a genuine desire to effect positive change for the RAC industry, Working Group participants should have a relevant ARC licence, or be a representative of an ARC member association. </w:t>
      </w:r>
    </w:p>
    <w:p w:rsidR="00331B30" w:rsidRPr="00331B30" w:rsidRDefault="00331B30" w:rsidP="00331B30">
      <w:pPr>
        <w:rPr>
          <w:rFonts w:ascii="Arial" w:hAnsi="Arial" w:cs="Arial"/>
          <w:sz w:val="18"/>
          <w:szCs w:val="18"/>
        </w:rPr>
      </w:pPr>
      <w:r w:rsidRPr="00331B30">
        <w:rPr>
          <w:rFonts w:ascii="Arial" w:hAnsi="Arial" w:cs="Arial"/>
          <w:sz w:val="18"/>
          <w:szCs w:val="18"/>
        </w:rPr>
        <w:t xml:space="preserve">From the applications received, the ARC will select between six to eight representatives, based on the individuals’ expertise and suitability to the role and stakeholder balance.  Membership of the working </w:t>
      </w:r>
    </w:p>
    <w:p w:rsidR="00331B30" w:rsidRPr="00331B30" w:rsidRDefault="00331B30" w:rsidP="00331B30">
      <w:pPr>
        <w:rPr>
          <w:rFonts w:ascii="Arial" w:hAnsi="Arial" w:cs="Arial"/>
          <w:sz w:val="18"/>
          <w:szCs w:val="18"/>
        </w:rPr>
      </w:pPr>
      <w:r w:rsidRPr="00331B30">
        <w:rPr>
          <w:rFonts w:ascii="Arial" w:hAnsi="Arial" w:cs="Arial"/>
          <w:sz w:val="18"/>
          <w:szCs w:val="18"/>
        </w:rPr>
        <w:t>Group will be at the discretion of the ARC Board.</w:t>
      </w:r>
    </w:p>
    <w:p w:rsidR="00331B30" w:rsidRPr="00331B30" w:rsidRDefault="00331B30" w:rsidP="00331B30">
      <w:pPr>
        <w:spacing w:after="0" w:line="240" w:lineRule="auto"/>
        <w:rPr>
          <w:rFonts w:ascii="Arial" w:hAnsi="Arial" w:cs="Arial"/>
          <w:b/>
          <w:sz w:val="18"/>
          <w:szCs w:val="18"/>
        </w:rPr>
      </w:pPr>
      <w:r w:rsidRPr="00331B30">
        <w:rPr>
          <w:rFonts w:ascii="Arial" w:hAnsi="Arial" w:cs="Arial"/>
          <w:sz w:val="18"/>
          <w:szCs w:val="18"/>
        </w:rPr>
        <w:t>There is no cost to be a part of the Working Group, and members shall bear their own costs.</w:t>
      </w:r>
      <w:r w:rsidRPr="00331B30">
        <w:rPr>
          <w:rFonts w:ascii="Arial" w:hAnsi="Arial" w:cs="Arial"/>
          <w:sz w:val="18"/>
          <w:szCs w:val="18"/>
        </w:rPr>
        <w:br/>
      </w:r>
    </w:p>
    <w:p w:rsidR="00331B30" w:rsidRPr="00331B30" w:rsidRDefault="00331B30" w:rsidP="00331B30">
      <w:pPr>
        <w:rPr>
          <w:rFonts w:ascii="Arial" w:hAnsi="Arial" w:cs="Arial"/>
          <w:b/>
          <w:sz w:val="18"/>
          <w:szCs w:val="18"/>
        </w:rPr>
      </w:pPr>
      <w:r>
        <w:rPr>
          <w:rFonts w:ascii="Arial" w:hAnsi="Arial" w:cs="Arial"/>
          <w:b/>
          <w:sz w:val="18"/>
          <w:szCs w:val="18"/>
        </w:rPr>
        <w:br/>
      </w:r>
      <w:r w:rsidRPr="00331B30">
        <w:rPr>
          <w:rFonts w:ascii="Arial" w:hAnsi="Arial" w:cs="Arial"/>
          <w:b/>
          <w:sz w:val="18"/>
          <w:szCs w:val="18"/>
        </w:rPr>
        <w:t>Meeting schedule (proposed</w:t>
      </w:r>
      <w:proofErr w:type="gramStart"/>
      <w:r w:rsidRPr="00331B30">
        <w:rPr>
          <w:rFonts w:ascii="Arial" w:hAnsi="Arial" w:cs="Arial"/>
          <w:b/>
          <w:sz w:val="18"/>
          <w:szCs w:val="18"/>
        </w:rPr>
        <w:t>)</w:t>
      </w:r>
      <w:proofErr w:type="gramEnd"/>
      <w:r>
        <w:rPr>
          <w:rFonts w:ascii="Arial" w:hAnsi="Arial" w:cs="Arial"/>
          <w:b/>
          <w:sz w:val="18"/>
          <w:szCs w:val="18"/>
        </w:rPr>
        <w:br/>
      </w:r>
      <w:r w:rsidRPr="00331B30">
        <w:rPr>
          <w:rFonts w:ascii="Arial" w:hAnsi="Arial" w:cs="Arial"/>
          <w:sz w:val="18"/>
          <w:szCs w:val="18"/>
        </w:rPr>
        <w:t xml:space="preserve">Beginning in August 2016, it is proposed that three meetings will be held over a twelve month period. Subsequent meetings may also be scheduled, dependent on need. </w:t>
      </w:r>
    </w:p>
    <w:p w:rsidR="00331B30" w:rsidRPr="00331B30" w:rsidRDefault="00331B30" w:rsidP="00331B30">
      <w:pPr>
        <w:rPr>
          <w:rFonts w:ascii="Arial" w:hAnsi="Arial" w:cs="Arial"/>
          <w:sz w:val="18"/>
          <w:szCs w:val="18"/>
        </w:rPr>
      </w:pPr>
      <w:r w:rsidRPr="00331B30">
        <w:rPr>
          <w:rFonts w:ascii="Arial" w:hAnsi="Arial" w:cs="Arial"/>
          <w:sz w:val="18"/>
          <w:szCs w:val="18"/>
        </w:rPr>
        <w:t>The group will meet at a location in the Sydney, NSW area.</w:t>
      </w:r>
    </w:p>
    <w:p w:rsidR="00331B30" w:rsidRPr="00331B30" w:rsidRDefault="00331B30" w:rsidP="00331B30">
      <w:pPr>
        <w:rPr>
          <w:rFonts w:ascii="Arial" w:hAnsi="Arial" w:cs="Arial"/>
          <w:b/>
          <w:sz w:val="18"/>
          <w:szCs w:val="18"/>
        </w:rPr>
      </w:pPr>
      <w:r>
        <w:rPr>
          <w:rFonts w:ascii="Arial" w:hAnsi="Arial" w:cs="Arial"/>
          <w:b/>
          <w:sz w:val="18"/>
          <w:szCs w:val="18"/>
        </w:rPr>
        <w:br/>
      </w:r>
      <w:r w:rsidRPr="00331B30">
        <w:rPr>
          <w:rFonts w:ascii="Arial" w:hAnsi="Arial" w:cs="Arial"/>
          <w:b/>
          <w:sz w:val="18"/>
          <w:szCs w:val="18"/>
        </w:rPr>
        <w:t>Code of Conduct</w:t>
      </w:r>
      <w:r>
        <w:rPr>
          <w:rFonts w:ascii="Arial" w:hAnsi="Arial" w:cs="Arial"/>
          <w:b/>
          <w:sz w:val="18"/>
          <w:szCs w:val="18"/>
        </w:rPr>
        <w:br/>
      </w:r>
      <w:proofErr w:type="gramStart"/>
      <w:r w:rsidRPr="00331B30">
        <w:rPr>
          <w:rFonts w:ascii="Arial" w:hAnsi="Arial" w:cs="Arial"/>
          <w:sz w:val="18"/>
          <w:szCs w:val="18"/>
        </w:rPr>
        <w:t>It</w:t>
      </w:r>
      <w:proofErr w:type="gramEnd"/>
      <w:r w:rsidRPr="00331B30">
        <w:rPr>
          <w:rFonts w:ascii="Arial" w:hAnsi="Arial" w:cs="Arial"/>
          <w:sz w:val="18"/>
          <w:szCs w:val="18"/>
        </w:rPr>
        <w:t xml:space="preserve"> is expected that participants actively subscribe to ARC Values and the betterment of the RAC industry generally.</w:t>
      </w:r>
    </w:p>
    <w:p w:rsidR="00331B30" w:rsidRPr="00331B30" w:rsidRDefault="00331B30" w:rsidP="00331B30">
      <w:pPr>
        <w:rPr>
          <w:rFonts w:ascii="Arial" w:hAnsi="Arial" w:cs="Arial"/>
          <w:sz w:val="18"/>
          <w:szCs w:val="18"/>
        </w:rPr>
      </w:pPr>
      <w:r w:rsidRPr="00331B30">
        <w:rPr>
          <w:rFonts w:ascii="Arial" w:hAnsi="Arial" w:cs="Arial"/>
          <w:sz w:val="18"/>
          <w:szCs w:val="18"/>
        </w:rPr>
        <w:t>Contributions should be constructive and on topic at all times.</w:t>
      </w:r>
    </w:p>
    <w:p w:rsidR="00331B30" w:rsidRPr="00331B30" w:rsidRDefault="00331B30" w:rsidP="00331B30">
      <w:pPr>
        <w:rPr>
          <w:rFonts w:ascii="Arial" w:hAnsi="Arial" w:cs="Arial"/>
          <w:sz w:val="18"/>
          <w:szCs w:val="18"/>
        </w:rPr>
      </w:pPr>
      <w:r w:rsidRPr="00331B30">
        <w:rPr>
          <w:rFonts w:ascii="Arial" w:hAnsi="Arial" w:cs="Arial"/>
          <w:sz w:val="18"/>
          <w:szCs w:val="18"/>
        </w:rPr>
        <w:t xml:space="preserve">In the case of active dissent the Working Group Chair will report to the ARC Board who will then consider ongoing membership of the working group.  The decision of the Board will be final. </w:t>
      </w:r>
    </w:p>
    <w:p w:rsidR="00DD62B2" w:rsidRPr="00331B30" w:rsidRDefault="00153027">
      <w:pPr>
        <w:rPr>
          <w:rFonts w:ascii="Arial" w:hAnsi="Arial" w:cs="Arial"/>
          <w:sz w:val="18"/>
          <w:szCs w:val="18"/>
        </w:rPr>
      </w:pPr>
      <w:r w:rsidRPr="00331B30">
        <w:rPr>
          <w:rFonts w:ascii="Arial" w:hAnsi="Arial" w:cs="Arial"/>
          <w:sz w:val="18"/>
          <w:szCs w:val="18"/>
        </w:rPr>
        <w:br/>
      </w:r>
      <w:r w:rsidR="002F4FEE" w:rsidRPr="00331B30">
        <w:rPr>
          <w:rFonts w:ascii="Arial" w:hAnsi="Arial" w:cs="Arial"/>
          <w:b/>
          <w:sz w:val="18"/>
          <w:szCs w:val="18"/>
        </w:rPr>
        <w:t xml:space="preserve">Interested in joining the </w:t>
      </w:r>
      <w:r w:rsidR="00CB0F16" w:rsidRPr="00331B30">
        <w:rPr>
          <w:rFonts w:ascii="Arial" w:hAnsi="Arial" w:cs="Arial"/>
          <w:b/>
          <w:sz w:val="18"/>
          <w:szCs w:val="18"/>
        </w:rPr>
        <w:t xml:space="preserve">Training Quality </w:t>
      </w:r>
      <w:r w:rsidR="002F4FEE" w:rsidRPr="00331B30">
        <w:rPr>
          <w:rFonts w:ascii="Arial" w:hAnsi="Arial" w:cs="Arial"/>
          <w:b/>
          <w:sz w:val="18"/>
          <w:szCs w:val="18"/>
        </w:rPr>
        <w:t>Working Group?</w:t>
      </w:r>
      <w:r w:rsidR="00331B30">
        <w:rPr>
          <w:rFonts w:ascii="Arial" w:hAnsi="Arial" w:cs="Arial"/>
          <w:sz w:val="18"/>
          <w:szCs w:val="18"/>
        </w:rPr>
        <w:br/>
      </w:r>
      <w:r w:rsidR="002F4FEE" w:rsidRPr="00331B30">
        <w:rPr>
          <w:rFonts w:ascii="Arial" w:hAnsi="Arial" w:cs="Arial"/>
          <w:sz w:val="18"/>
          <w:szCs w:val="18"/>
        </w:rPr>
        <w:t xml:space="preserve">Send your details and express your interest in participating to ARC Manager, Compliance and Training, Rod Cumming at </w:t>
      </w:r>
      <w:hyperlink r:id="rId4" w:history="1">
        <w:r w:rsidR="002F4FEE" w:rsidRPr="00331B30">
          <w:rPr>
            <w:rStyle w:val="Hyperlink"/>
            <w:rFonts w:ascii="Arial" w:hAnsi="Arial" w:cs="Arial"/>
            <w:sz w:val="18"/>
            <w:szCs w:val="18"/>
          </w:rPr>
          <w:t>rcumming@arctick.org</w:t>
        </w:r>
      </w:hyperlink>
      <w:r w:rsidRPr="00331B30">
        <w:rPr>
          <w:rFonts w:ascii="Arial" w:hAnsi="Arial" w:cs="Arial"/>
          <w:sz w:val="18"/>
          <w:szCs w:val="18"/>
        </w:rPr>
        <w:t xml:space="preserve"> </w:t>
      </w:r>
      <w:bookmarkStart w:id="0" w:name="_GoBack"/>
      <w:bookmarkEnd w:id="0"/>
    </w:p>
    <w:sectPr w:rsidR="00DD62B2" w:rsidRPr="00331B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C4"/>
    <w:rsid w:val="000016F1"/>
    <w:rsid w:val="00007741"/>
    <w:rsid w:val="00010AD4"/>
    <w:rsid w:val="00011EC6"/>
    <w:rsid w:val="00012BDE"/>
    <w:rsid w:val="00012FC7"/>
    <w:rsid w:val="00013847"/>
    <w:rsid w:val="00016EED"/>
    <w:rsid w:val="0001725A"/>
    <w:rsid w:val="00021A75"/>
    <w:rsid w:val="00023E9D"/>
    <w:rsid w:val="0002426A"/>
    <w:rsid w:val="0002482F"/>
    <w:rsid w:val="000248A3"/>
    <w:rsid w:val="00024D3C"/>
    <w:rsid w:val="00026500"/>
    <w:rsid w:val="000273A9"/>
    <w:rsid w:val="0002789A"/>
    <w:rsid w:val="00027D71"/>
    <w:rsid w:val="00032CFC"/>
    <w:rsid w:val="000337C4"/>
    <w:rsid w:val="00033B44"/>
    <w:rsid w:val="00034B16"/>
    <w:rsid w:val="00036810"/>
    <w:rsid w:val="00036E8E"/>
    <w:rsid w:val="000370EB"/>
    <w:rsid w:val="00037BCD"/>
    <w:rsid w:val="00040626"/>
    <w:rsid w:val="0004076D"/>
    <w:rsid w:val="00040F84"/>
    <w:rsid w:val="000452DB"/>
    <w:rsid w:val="000459F2"/>
    <w:rsid w:val="000472B6"/>
    <w:rsid w:val="000505A0"/>
    <w:rsid w:val="00050F64"/>
    <w:rsid w:val="00051FCF"/>
    <w:rsid w:val="00052311"/>
    <w:rsid w:val="000527CA"/>
    <w:rsid w:val="00054DA2"/>
    <w:rsid w:val="00055182"/>
    <w:rsid w:val="00057B5C"/>
    <w:rsid w:val="000603EF"/>
    <w:rsid w:val="00060A4D"/>
    <w:rsid w:val="00060B27"/>
    <w:rsid w:val="000619F0"/>
    <w:rsid w:val="00061E69"/>
    <w:rsid w:val="00061E6C"/>
    <w:rsid w:val="00061F82"/>
    <w:rsid w:val="00062B63"/>
    <w:rsid w:val="00062DFF"/>
    <w:rsid w:val="00063883"/>
    <w:rsid w:val="00064C0B"/>
    <w:rsid w:val="000663D1"/>
    <w:rsid w:val="000668ED"/>
    <w:rsid w:val="000705C0"/>
    <w:rsid w:val="00070D2C"/>
    <w:rsid w:val="00071320"/>
    <w:rsid w:val="00073ADC"/>
    <w:rsid w:val="00074326"/>
    <w:rsid w:val="00074F84"/>
    <w:rsid w:val="00075724"/>
    <w:rsid w:val="00076E36"/>
    <w:rsid w:val="000771CE"/>
    <w:rsid w:val="0007746D"/>
    <w:rsid w:val="000817B8"/>
    <w:rsid w:val="00083966"/>
    <w:rsid w:val="00084E15"/>
    <w:rsid w:val="00085ED3"/>
    <w:rsid w:val="00085F63"/>
    <w:rsid w:val="0008630A"/>
    <w:rsid w:val="00086323"/>
    <w:rsid w:val="00086548"/>
    <w:rsid w:val="0009097A"/>
    <w:rsid w:val="0009439D"/>
    <w:rsid w:val="00095683"/>
    <w:rsid w:val="000958D3"/>
    <w:rsid w:val="00095F38"/>
    <w:rsid w:val="000963D2"/>
    <w:rsid w:val="0009697C"/>
    <w:rsid w:val="000969CC"/>
    <w:rsid w:val="000A1536"/>
    <w:rsid w:val="000A44CD"/>
    <w:rsid w:val="000A5DC8"/>
    <w:rsid w:val="000A6470"/>
    <w:rsid w:val="000A700B"/>
    <w:rsid w:val="000A7434"/>
    <w:rsid w:val="000B0925"/>
    <w:rsid w:val="000B1C6C"/>
    <w:rsid w:val="000B2032"/>
    <w:rsid w:val="000B4441"/>
    <w:rsid w:val="000B4BE7"/>
    <w:rsid w:val="000B5413"/>
    <w:rsid w:val="000B624A"/>
    <w:rsid w:val="000B749E"/>
    <w:rsid w:val="000B74F9"/>
    <w:rsid w:val="000B7661"/>
    <w:rsid w:val="000C09D8"/>
    <w:rsid w:val="000C13EE"/>
    <w:rsid w:val="000C1D44"/>
    <w:rsid w:val="000C2DF7"/>
    <w:rsid w:val="000C34CA"/>
    <w:rsid w:val="000C4936"/>
    <w:rsid w:val="000C4E6A"/>
    <w:rsid w:val="000C55DF"/>
    <w:rsid w:val="000C672D"/>
    <w:rsid w:val="000C7683"/>
    <w:rsid w:val="000C77E6"/>
    <w:rsid w:val="000D1006"/>
    <w:rsid w:val="000D1ADD"/>
    <w:rsid w:val="000D1C0E"/>
    <w:rsid w:val="000D1E86"/>
    <w:rsid w:val="000D4944"/>
    <w:rsid w:val="000D5393"/>
    <w:rsid w:val="000D7DE6"/>
    <w:rsid w:val="000E02AD"/>
    <w:rsid w:val="000E05FB"/>
    <w:rsid w:val="000E1571"/>
    <w:rsid w:val="000E3E5A"/>
    <w:rsid w:val="000E4490"/>
    <w:rsid w:val="000E69BD"/>
    <w:rsid w:val="000E7292"/>
    <w:rsid w:val="000F099D"/>
    <w:rsid w:val="000F2949"/>
    <w:rsid w:val="000F68B9"/>
    <w:rsid w:val="000F6F7B"/>
    <w:rsid w:val="000F7216"/>
    <w:rsid w:val="000F7E14"/>
    <w:rsid w:val="00102CDF"/>
    <w:rsid w:val="00103FE8"/>
    <w:rsid w:val="0010552B"/>
    <w:rsid w:val="001066AB"/>
    <w:rsid w:val="00106DF6"/>
    <w:rsid w:val="001072F8"/>
    <w:rsid w:val="00107F2F"/>
    <w:rsid w:val="001132FE"/>
    <w:rsid w:val="00115E1B"/>
    <w:rsid w:val="0011692E"/>
    <w:rsid w:val="00116DD4"/>
    <w:rsid w:val="00120377"/>
    <w:rsid w:val="001208DB"/>
    <w:rsid w:val="001224C9"/>
    <w:rsid w:val="00122F8E"/>
    <w:rsid w:val="001242B9"/>
    <w:rsid w:val="00124349"/>
    <w:rsid w:val="00124989"/>
    <w:rsid w:val="00124B47"/>
    <w:rsid w:val="00125D7A"/>
    <w:rsid w:val="00126041"/>
    <w:rsid w:val="00126CDD"/>
    <w:rsid w:val="001301B5"/>
    <w:rsid w:val="001318F7"/>
    <w:rsid w:val="001331A7"/>
    <w:rsid w:val="0013371B"/>
    <w:rsid w:val="0013691A"/>
    <w:rsid w:val="0013780A"/>
    <w:rsid w:val="00137A47"/>
    <w:rsid w:val="0014064D"/>
    <w:rsid w:val="00140954"/>
    <w:rsid w:val="00143945"/>
    <w:rsid w:val="00143C2F"/>
    <w:rsid w:val="00143DC7"/>
    <w:rsid w:val="00144CDA"/>
    <w:rsid w:val="00146787"/>
    <w:rsid w:val="001473D9"/>
    <w:rsid w:val="001503D7"/>
    <w:rsid w:val="0015153F"/>
    <w:rsid w:val="0015298D"/>
    <w:rsid w:val="00153027"/>
    <w:rsid w:val="00153F91"/>
    <w:rsid w:val="00154B3C"/>
    <w:rsid w:val="00154E9C"/>
    <w:rsid w:val="00155132"/>
    <w:rsid w:val="001551BA"/>
    <w:rsid w:val="0015590A"/>
    <w:rsid w:val="00155975"/>
    <w:rsid w:val="001608D9"/>
    <w:rsid w:val="00161FA1"/>
    <w:rsid w:val="00162899"/>
    <w:rsid w:val="001668A0"/>
    <w:rsid w:val="001677ED"/>
    <w:rsid w:val="00171157"/>
    <w:rsid w:val="00171CBC"/>
    <w:rsid w:val="0017276A"/>
    <w:rsid w:val="00173433"/>
    <w:rsid w:val="00173460"/>
    <w:rsid w:val="001737B9"/>
    <w:rsid w:val="00175805"/>
    <w:rsid w:val="0017614A"/>
    <w:rsid w:val="00176E35"/>
    <w:rsid w:val="00177583"/>
    <w:rsid w:val="00177AE4"/>
    <w:rsid w:val="00177EA6"/>
    <w:rsid w:val="001813B2"/>
    <w:rsid w:val="00182E99"/>
    <w:rsid w:val="0018363E"/>
    <w:rsid w:val="0018618B"/>
    <w:rsid w:val="0018754E"/>
    <w:rsid w:val="0019107A"/>
    <w:rsid w:val="0019271D"/>
    <w:rsid w:val="00192D2D"/>
    <w:rsid w:val="00192D77"/>
    <w:rsid w:val="00192D86"/>
    <w:rsid w:val="001932A2"/>
    <w:rsid w:val="00193A96"/>
    <w:rsid w:val="00193E9E"/>
    <w:rsid w:val="00194256"/>
    <w:rsid w:val="001946DB"/>
    <w:rsid w:val="00194A2A"/>
    <w:rsid w:val="001959C6"/>
    <w:rsid w:val="00195C90"/>
    <w:rsid w:val="001969DE"/>
    <w:rsid w:val="001A12DD"/>
    <w:rsid w:val="001A1F60"/>
    <w:rsid w:val="001A35B0"/>
    <w:rsid w:val="001A37A5"/>
    <w:rsid w:val="001A3D50"/>
    <w:rsid w:val="001A4107"/>
    <w:rsid w:val="001A4848"/>
    <w:rsid w:val="001A74A4"/>
    <w:rsid w:val="001A781D"/>
    <w:rsid w:val="001A7B71"/>
    <w:rsid w:val="001B0861"/>
    <w:rsid w:val="001B146B"/>
    <w:rsid w:val="001B29C4"/>
    <w:rsid w:val="001B413A"/>
    <w:rsid w:val="001B767E"/>
    <w:rsid w:val="001B7A59"/>
    <w:rsid w:val="001B7BA1"/>
    <w:rsid w:val="001C164C"/>
    <w:rsid w:val="001C1C0C"/>
    <w:rsid w:val="001C1FB4"/>
    <w:rsid w:val="001C4E75"/>
    <w:rsid w:val="001C7A32"/>
    <w:rsid w:val="001D0328"/>
    <w:rsid w:val="001D1848"/>
    <w:rsid w:val="001D1D19"/>
    <w:rsid w:val="001D2A73"/>
    <w:rsid w:val="001D48AF"/>
    <w:rsid w:val="001D5ED1"/>
    <w:rsid w:val="001D669C"/>
    <w:rsid w:val="001D6C91"/>
    <w:rsid w:val="001E1356"/>
    <w:rsid w:val="001E2541"/>
    <w:rsid w:val="001E2C9A"/>
    <w:rsid w:val="001E5AE1"/>
    <w:rsid w:val="001E68B2"/>
    <w:rsid w:val="001E79C4"/>
    <w:rsid w:val="001F38A3"/>
    <w:rsid w:val="001F396C"/>
    <w:rsid w:val="001F423C"/>
    <w:rsid w:val="001F574F"/>
    <w:rsid w:val="001F77FE"/>
    <w:rsid w:val="001F7C36"/>
    <w:rsid w:val="00203FF6"/>
    <w:rsid w:val="00204689"/>
    <w:rsid w:val="0020493A"/>
    <w:rsid w:val="002076DF"/>
    <w:rsid w:val="00212712"/>
    <w:rsid w:val="00212D9F"/>
    <w:rsid w:val="00213560"/>
    <w:rsid w:val="002157EA"/>
    <w:rsid w:val="00216502"/>
    <w:rsid w:val="00216E27"/>
    <w:rsid w:val="00216E8E"/>
    <w:rsid w:val="00217459"/>
    <w:rsid w:val="002203F2"/>
    <w:rsid w:val="00223A84"/>
    <w:rsid w:val="00226D9B"/>
    <w:rsid w:val="00232744"/>
    <w:rsid w:val="0023384F"/>
    <w:rsid w:val="0023472F"/>
    <w:rsid w:val="002349A2"/>
    <w:rsid w:val="00235DCE"/>
    <w:rsid w:val="00236D22"/>
    <w:rsid w:val="00240232"/>
    <w:rsid w:val="00241055"/>
    <w:rsid w:val="00241889"/>
    <w:rsid w:val="002420AE"/>
    <w:rsid w:val="00242BAE"/>
    <w:rsid w:val="0024487E"/>
    <w:rsid w:val="00244B44"/>
    <w:rsid w:val="002451C4"/>
    <w:rsid w:val="002467E5"/>
    <w:rsid w:val="00246C66"/>
    <w:rsid w:val="002479A6"/>
    <w:rsid w:val="0025081D"/>
    <w:rsid w:val="002509BC"/>
    <w:rsid w:val="0025532B"/>
    <w:rsid w:val="00256ABC"/>
    <w:rsid w:val="0025758F"/>
    <w:rsid w:val="00257AA1"/>
    <w:rsid w:val="00262532"/>
    <w:rsid w:val="00263239"/>
    <w:rsid w:val="002634AF"/>
    <w:rsid w:val="00263CAE"/>
    <w:rsid w:val="00265C47"/>
    <w:rsid w:val="00266FEC"/>
    <w:rsid w:val="00270004"/>
    <w:rsid w:val="00270656"/>
    <w:rsid w:val="00270960"/>
    <w:rsid w:val="002712AA"/>
    <w:rsid w:val="0027147F"/>
    <w:rsid w:val="00272480"/>
    <w:rsid w:val="00273305"/>
    <w:rsid w:val="00275261"/>
    <w:rsid w:val="00275E68"/>
    <w:rsid w:val="00276471"/>
    <w:rsid w:val="0027727F"/>
    <w:rsid w:val="00277388"/>
    <w:rsid w:val="002804D5"/>
    <w:rsid w:val="00282FD5"/>
    <w:rsid w:val="00284DD2"/>
    <w:rsid w:val="002855E6"/>
    <w:rsid w:val="00286258"/>
    <w:rsid w:val="0028637C"/>
    <w:rsid w:val="00286741"/>
    <w:rsid w:val="00287450"/>
    <w:rsid w:val="00287E80"/>
    <w:rsid w:val="002911D7"/>
    <w:rsid w:val="00291452"/>
    <w:rsid w:val="00292691"/>
    <w:rsid w:val="00293505"/>
    <w:rsid w:val="00294E54"/>
    <w:rsid w:val="00294F06"/>
    <w:rsid w:val="00295DC9"/>
    <w:rsid w:val="00296948"/>
    <w:rsid w:val="00296B4B"/>
    <w:rsid w:val="00297C2B"/>
    <w:rsid w:val="00297D24"/>
    <w:rsid w:val="002A0D0B"/>
    <w:rsid w:val="002A328F"/>
    <w:rsid w:val="002A442E"/>
    <w:rsid w:val="002A5B93"/>
    <w:rsid w:val="002A7249"/>
    <w:rsid w:val="002A7BF9"/>
    <w:rsid w:val="002B098F"/>
    <w:rsid w:val="002B1E25"/>
    <w:rsid w:val="002B270D"/>
    <w:rsid w:val="002B2721"/>
    <w:rsid w:val="002B2C0C"/>
    <w:rsid w:val="002B32D1"/>
    <w:rsid w:val="002B616C"/>
    <w:rsid w:val="002B6523"/>
    <w:rsid w:val="002B72AE"/>
    <w:rsid w:val="002C719E"/>
    <w:rsid w:val="002D14EF"/>
    <w:rsid w:val="002D3362"/>
    <w:rsid w:val="002D413D"/>
    <w:rsid w:val="002E0C51"/>
    <w:rsid w:val="002E124A"/>
    <w:rsid w:val="002E254C"/>
    <w:rsid w:val="002E48DB"/>
    <w:rsid w:val="002E49DE"/>
    <w:rsid w:val="002E4A5B"/>
    <w:rsid w:val="002E6DA3"/>
    <w:rsid w:val="002E77E0"/>
    <w:rsid w:val="002E781D"/>
    <w:rsid w:val="002F0A6E"/>
    <w:rsid w:val="002F0B79"/>
    <w:rsid w:val="002F103D"/>
    <w:rsid w:val="002F1C78"/>
    <w:rsid w:val="002F1EEA"/>
    <w:rsid w:val="002F288D"/>
    <w:rsid w:val="002F4FEE"/>
    <w:rsid w:val="002F59F5"/>
    <w:rsid w:val="002F6608"/>
    <w:rsid w:val="002F66EC"/>
    <w:rsid w:val="003001D1"/>
    <w:rsid w:val="00300BE9"/>
    <w:rsid w:val="003026EF"/>
    <w:rsid w:val="00302950"/>
    <w:rsid w:val="003029D1"/>
    <w:rsid w:val="00302F92"/>
    <w:rsid w:val="00303D18"/>
    <w:rsid w:val="00304106"/>
    <w:rsid w:val="00304A0E"/>
    <w:rsid w:val="00305A16"/>
    <w:rsid w:val="00305B52"/>
    <w:rsid w:val="003074AF"/>
    <w:rsid w:val="00307BE2"/>
    <w:rsid w:val="00314639"/>
    <w:rsid w:val="0031766E"/>
    <w:rsid w:val="0032442B"/>
    <w:rsid w:val="00325C29"/>
    <w:rsid w:val="00327A73"/>
    <w:rsid w:val="003317F3"/>
    <w:rsid w:val="00331811"/>
    <w:rsid w:val="00331B30"/>
    <w:rsid w:val="0033288D"/>
    <w:rsid w:val="00333025"/>
    <w:rsid w:val="0033421F"/>
    <w:rsid w:val="0033435F"/>
    <w:rsid w:val="0033684C"/>
    <w:rsid w:val="00336F04"/>
    <w:rsid w:val="00337E92"/>
    <w:rsid w:val="0034080C"/>
    <w:rsid w:val="0034310A"/>
    <w:rsid w:val="00344286"/>
    <w:rsid w:val="003443B2"/>
    <w:rsid w:val="00344DBE"/>
    <w:rsid w:val="00345D5D"/>
    <w:rsid w:val="00351981"/>
    <w:rsid w:val="00352C5F"/>
    <w:rsid w:val="00354560"/>
    <w:rsid w:val="00356EA3"/>
    <w:rsid w:val="00360A8B"/>
    <w:rsid w:val="00360AA6"/>
    <w:rsid w:val="0036106E"/>
    <w:rsid w:val="0036269F"/>
    <w:rsid w:val="00362AAC"/>
    <w:rsid w:val="003632F7"/>
    <w:rsid w:val="00365891"/>
    <w:rsid w:val="003669A5"/>
    <w:rsid w:val="00366B01"/>
    <w:rsid w:val="0036724F"/>
    <w:rsid w:val="00373355"/>
    <w:rsid w:val="00374DDE"/>
    <w:rsid w:val="003758FB"/>
    <w:rsid w:val="00380DD4"/>
    <w:rsid w:val="00380FDD"/>
    <w:rsid w:val="0038332A"/>
    <w:rsid w:val="00384D91"/>
    <w:rsid w:val="00385A12"/>
    <w:rsid w:val="00386CAE"/>
    <w:rsid w:val="00390A7C"/>
    <w:rsid w:val="0039318C"/>
    <w:rsid w:val="00394219"/>
    <w:rsid w:val="0039431A"/>
    <w:rsid w:val="00394C69"/>
    <w:rsid w:val="003A08DD"/>
    <w:rsid w:val="003A1199"/>
    <w:rsid w:val="003A1AF7"/>
    <w:rsid w:val="003A35C3"/>
    <w:rsid w:val="003A48FD"/>
    <w:rsid w:val="003A662F"/>
    <w:rsid w:val="003B15E1"/>
    <w:rsid w:val="003B4429"/>
    <w:rsid w:val="003B48B9"/>
    <w:rsid w:val="003B679F"/>
    <w:rsid w:val="003B760C"/>
    <w:rsid w:val="003C143A"/>
    <w:rsid w:val="003C1D3B"/>
    <w:rsid w:val="003C28AB"/>
    <w:rsid w:val="003C47E6"/>
    <w:rsid w:val="003D1520"/>
    <w:rsid w:val="003D223F"/>
    <w:rsid w:val="003D232C"/>
    <w:rsid w:val="003D4516"/>
    <w:rsid w:val="003D60DB"/>
    <w:rsid w:val="003D6322"/>
    <w:rsid w:val="003D743C"/>
    <w:rsid w:val="003D7AA0"/>
    <w:rsid w:val="003D7CBB"/>
    <w:rsid w:val="003E4506"/>
    <w:rsid w:val="003E4B5F"/>
    <w:rsid w:val="003E5575"/>
    <w:rsid w:val="003E5EB9"/>
    <w:rsid w:val="003F28D2"/>
    <w:rsid w:val="003F3982"/>
    <w:rsid w:val="003F44F3"/>
    <w:rsid w:val="003F4C9E"/>
    <w:rsid w:val="003F5401"/>
    <w:rsid w:val="003F6526"/>
    <w:rsid w:val="004000C3"/>
    <w:rsid w:val="00400ECE"/>
    <w:rsid w:val="00401400"/>
    <w:rsid w:val="00402385"/>
    <w:rsid w:val="00402EFA"/>
    <w:rsid w:val="0040305A"/>
    <w:rsid w:val="004050AB"/>
    <w:rsid w:val="00405787"/>
    <w:rsid w:val="00412478"/>
    <w:rsid w:val="00412B47"/>
    <w:rsid w:val="00414FD7"/>
    <w:rsid w:val="00416C12"/>
    <w:rsid w:val="0041702A"/>
    <w:rsid w:val="0042133E"/>
    <w:rsid w:val="0042229F"/>
    <w:rsid w:val="0042275A"/>
    <w:rsid w:val="00423765"/>
    <w:rsid w:val="00423F80"/>
    <w:rsid w:val="0042500D"/>
    <w:rsid w:val="00431B09"/>
    <w:rsid w:val="00432414"/>
    <w:rsid w:val="00437756"/>
    <w:rsid w:val="0043778E"/>
    <w:rsid w:val="00440B75"/>
    <w:rsid w:val="00440EFE"/>
    <w:rsid w:val="00442A00"/>
    <w:rsid w:val="00445AA6"/>
    <w:rsid w:val="00445FE0"/>
    <w:rsid w:val="00446A63"/>
    <w:rsid w:val="00447FEC"/>
    <w:rsid w:val="0045071F"/>
    <w:rsid w:val="004511B8"/>
    <w:rsid w:val="00451605"/>
    <w:rsid w:val="00453603"/>
    <w:rsid w:val="00453B7E"/>
    <w:rsid w:val="0045559B"/>
    <w:rsid w:val="0045665B"/>
    <w:rsid w:val="00456F73"/>
    <w:rsid w:val="00457FAD"/>
    <w:rsid w:val="004621D9"/>
    <w:rsid w:val="0046257E"/>
    <w:rsid w:val="00462BE7"/>
    <w:rsid w:val="00462F25"/>
    <w:rsid w:val="00464624"/>
    <w:rsid w:val="004677FD"/>
    <w:rsid w:val="00467F8B"/>
    <w:rsid w:val="00470DFA"/>
    <w:rsid w:val="004719D9"/>
    <w:rsid w:val="004720DC"/>
    <w:rsid w:val="004727CC"/>
    <w:rsid w:val="0047327D"/>
    <w:rsid w:val="00474FEE"/>
    <w:rsid w:val="0047681D"/>
    <w:rsid w:val="00480004"/>
    <w:rsid w:val="00480E99"/>
    <w:rsid w:val="004816C3"/>
    <w:rsid w:val="00482228"/>
    <w:rsid w:val="00483199"/>
    <w:rsid w:val="00485CA9"/>
    <w:rsid w:val="0049008A"/>
    <w:rsid w:val="0049081E"/>
    <w:rsid w:val="00490E7F"/>
    <w:rsid w:val="00491B0D"/>
    <w:rsid w:val="004921F0"/>
    <w:rsid w:val="00492319"/>
    <w:rsid w:val="0049420F"/>
    <w:rsid w:val="004946F3"/>
    <w:rsid w:val="00494D16"/>
    <w:rsid w:val="00494D7A"/>
    <w:rsid w:val="00495A3A"/>
    <w:rsid w:val="00495C4B"/>
    <w:rsid w:val="004A22C5"/>
    <w:rsid w:val="004A2A48"/>
    <w:rsid w:val="004A3605"/>
    <w:rsid w:val="004A3FEB"/>
    <w:rsid w:val="004A6CB8"/>
    <w:rsid w:val="004A7722"/>
    <w:rsid w:val="004B1ABC"/>
    <w:rsid w:val="004B472C"/>
    <w:rsid w:val="004B4D17"/>
    <w:rsid w:val="004B7DF6"/>
    <w:rsid w:val="004C4B93"/>
    <w:rsid w:val="004C4FEA"/>
    <w:rsid w:val="004C5193"/>
    <w:rsid w:val="004C7631"/>
    <w:rsid w:val="004D0E2D"/>
    <w:rsid w:val="004D1202"/>
    <w:rsid w:val="004D147F"/>
    <w:rsid w:val="004D31FA"/>
    <w:rsid w:val="004D3C52"/>
    <w:rsid w:val="004D4744"/>
    <w:rsid w:val="004D482C"/>
    <w:rsid w:val="004D534F"/>
    <w:rsid w:val="004D5CE7"/>
    <w:rsid w:val="004D5E1F"/>
    <w:rsid w:val="004D7FEE"/>
    <w:rsid w:val="004E1E4F"/>
    <w:rsid w:val="004E21B2"/>
    <w:rsid w:val="004E3DA1"/>
    <w:rsid w:val="004E434A"/>
    <w:rsid w:val="004E44D3"/>
    <w:rsid w:val="004E483E"/>
    <w:rsid w:val="004E7E72"/>
    <w:rsid w:val="004F102F"/>
    <w:rsid w:val="004F24F6"/>
    <w:rsid w:val="004F45D0"/>
    <w:rsid w:val="004F4DB5"/>
    <w:rsid w:val="004F4E71"/>
    <w:rsid w:val="004F58AD"/>
    <w:rsid w:val="004F60FC"/>
    <w:rsid w:val="004F731D"/>
    <w:rsid w:val="00503450"/>
    <w:rsid w:val="005041DF"/>
    <w:rsid w:val="0050438D"/>
    <w:rsid w:val="00507CAF"/>
    <w:rsid w:val="00510CBA"/>
    <w:rsid w:val="00511802"/>
    <w:rsid w:val="00511CD9"/>
    <w:rsid w:val="00513013"/>
    <w:rsid w:val="005130AB"/>
    <w:rsid w:val="005133A3"/>
    <w:rsid w:val="005142B0"/>
    <w:rsid w:val="00514466"/>
    <w:rsid w:val="005149A9"/>
    <w:rsid w:val="005169CC"/>
    <w:rsid w:val="00516E24"/>
    <w:rsid w:val="0051780F"/>
    <w:rsid w:val="005220C6"/>
    <w:rsid w:val="00523ED4"/>
    <w:rsid w:val="00526733"/>
    <w:rsid w:val="00530544"/>
    <w:rsid w:val="00530AEA"/>
    <w:rsid w:val="005318F4"/>
    <w:rsid w:val="00534121"/>
    <w:rsid w:val="00534E80"/>
    <w:rsid w:val="005355D5"/>
    <w:rsid w:val="00537E6B"/>
    <w:rsid w:val="00541151"/>
    <w:rsid w:val="00542C3F"/>
    <w:rsid w:val="00542D87"/>
    <w:rsid w:val="005449A8"/>
    <w:rsid w:val="00544DCC"/>
    <w:rsid w:val="0054768E"/>
    <w:rsid w:val="00547CA5"/>
    <w:rsid w:val="005505EE"/>
    <w:rsid w:val="005520DE"/>
    <w:rsid w:val="00552189"/>
    <w:rsid w:val="00553422"/>
    <w:rsid w:val="00553EAF"/>
    <w:rsid w:val="0055572D"/>
    <w:rsid w:val="00556EF9"/>
    <w:rsid w:val="00557AAA"/>
    <w:rsid w:val="005612EE"/>
    <w:rsid w:val="0056217B"/>
    <w:rsid w:val="00562739"/>
    <w:rsid w:val="005631DB"/>
    <w:rsid w:val="005636C9"/>
    <w:rsid w:val="00564328"/>
    <w:rsid w:val="005651E0"/>
    <w:rsid w:val="005652F1"/>
    <w:rsid w:val="0056599D"/>
    <w:rsid w:val="00566711"/>
    <w:rsid w:val="00566836"/>
    <w:rsid w:val="00570A63"/>
    <w:rsid w:val="005723C6"/>
    <w:rsid w:val="00573677"/>
    <w:rsid w:val="00575FC6"/>
    <w:rsid w:val="00576C7D"/>
    <w:rsid w:val="005773E6"/>
    <w:rsid w:val="00581413"/>
    <w:rsid w:val="005857E9"/>
    <w:rsid w:val="00587058"/>
    <w:rsid w:val="005877D5"/>
    <w:rsid w:val="00592327"/>
    <w:rsid w:val="00595719"/>
    <w:rsid w:val="00595AF7"/>
    <w:rsid w:val="005967E7"/>
    <w:rsid w:val="00596AF5"/>
    <w:rsid w:val="005976FB"/>
    <w:rsid w:val="005A1E82"/>
    <w:rsid w:val="005A2475"/>
    <w:rsid w:val="005A38C4"/>
    <w:rsid w:val="005A455C"/>
    <w:rsid w:val="005A4648"/>
    <w:rsid w:val="005B069A"/>
    <w:rsid w:val="005B08B5"/>
    <w:rsid w:val="005B0C55"/>
    <w:rsid w:val="005B0F62"/>
    <w:rsid w:val="005B43BD"/>
    <w:rsid w:val="005B48CA"/>
    <w:rsid w:val="005B5DD0"/>
    <w:rsid w:val="005B6649"/>
    <w:rsid w:val="005B6F2C"/>
    <w:rsid w:val="005B72CF"/>
    <w:rsid w:val="005C12A9"/>
    <w:rsid w:val="005C178B"/>
    <w:rsid w:val="005C17E5"/>
    <w:rsid w:val="005C2BC9"/>
    <w:rsid w:val="005C2ECE"/>
    <w:rsid w:val="005C3021"/>
    <w:rsid w:val="005C35D1"/>
    <w:rsid w:val="005C3C72"/>
    <w:rsid w:val="005C4188"/>
    <w:rsid w:val="005C6680"/>
    <w:rsid w:val="005C67F5"/>
    <w:rsid w:val="005C715E"/>
    <w:rsid w:val="005C719F"/>
    <w:rsid w:val="005C72D6"/>
    <w:rsid w:val="005D07F2"/>
    <w:rsid w:val="005D224A"/>
    <w:rsid w:val="005D3A4B"/>
    <w:rsid w:val="005D4889"/>
    <w:rsid w:val="005D6BDC"/>
    <w:rsid w:val="005D6CA9"/>
    <w:rsid w:val="005D70C0"/>
    <w:rsid w:val="005E31BA"/>
    <w:rsid w:val="005E3E1D"/>
    <w:rsid w:val="005E51D9"/>
    <w:rsid w:val="005E54C9"/>
    <w:rsid w:val="005F24C4"/>
    <w:rsid w:val="005F426B"/>
    <w:rsid w:val="005F4567"/>
    <w:rsid w:val="005F7AD3"/>
    <w:rsid w:val="005F7E22"/>
    <w:rsid w:val="00601EED"/>
    <w:rsid w:val="0060202D"/>
    <w:rsid w:val="006028C8"/>
    <w:rsid w:val="006038CD"/>
    <w:rsid w:val="00604284"/>
    <w:rsid w:val="0060445C"/>
    <w:rsid w:val="0060513B"/>
    <w:rsid w:val="006056C3"/>
    <w:rsid w:val="00605759"/>
    <w:rsid w:val="00607F8D"/>
    <w:rsid w:val="006100BB"/>
    <w:rsid w:val="006104BF"/>
    <w:rsid w:val="00610520"/>
    <w:rsid w:val="006106E0"/>
    <w:rsid w:val="00612014"/>
    <w:rsid w:val="00612560"/>
    <w:rsid w:val="00612EA4"/>
    <w:rsid w:val="00614BF1"/>
    <w:rsid w:val="00615772"/>
    <w:rsid w:val="006163A1"/>
    <w:rsid w:val="006166C2"/>
    <w:rsid w:val="00616828"/>
    <w:rsid w:val="00617EE9"/>
    <w:rsid w:val="0062125C"/>
    <w:rsid w:val="0062272D"/>
    <w:rsid w:val="00624812"/>
    <w:rsid w:val="0062500E"/>
    <w:rsid w:val="006257E2"/>
    <w:rsid w:val="00625A85"/>
    <w:rsid w:val="00625B50"/>
    <w:rsid w:val="00626F7F"/>
    <w:rsid w:val="00626F94"/>
    <w:rsid w:val="00630481"/>
    <w:rsid w:val="00631210"/>
    <w:rsid w:val="006333EF"/>
    <w:rsid w:val="00634661"/>
    <w:rsid w:val="006362F8"/>
    <w:rsid w:val="0063688D"/>
    <w:rsid w:val="006371E7"/>
    <w:rsid w:val="00637333"/>
    <w:rsid w:val="00637FE2"/>
    <w:rsid w:val="00640376"/>
    <w:rsid w:val="006409F2"/>
    <w:rsid w:val="00640A27"/>
    <w:rsid w:val="006423ED"/>
    <w:rsid w:val="0064558E"/>
    <w:rsid w:val="006469EF"/>
    <w:rsid w:val="00646DBB"/>
    <w:rsid w:val="00651495"/>
    <w:rsid w:val="006527E3"/>
    <w:rsid w:val="006559D7"/>
    <w:rsid w:val="00657468"/>
    <w:rsid w:val="00657CEB"/>
    <w:rsid w:val="0066170C"/>
    <w:rsid w:val="006646C4"/>
    <w:rsid w:val="00664CE2"/>
    <w:rsid w:val="006673FC"/>
    <w:rsid w:val="00670561"/>
    <w:rsid w:val="0067188F"/>
    <w:rsid w:val="0067230C"/>
    <w:rsid w:val="00672985"/>
    <w:rsid w:val="006733CC"/>
    <w:rsid w:val="00673C5A"/>
    <w:rsid w:val="00674177"/>
    <w:rsid w:val="0067555A"/>
    <w:rsid w:val="006758EB"/>
    <w:rsid w:val="00675FCB"/>
    <w:rsid w:val="0067602D"/>
    <w:rsid w:val="006760B6"/>
    <w:rsid w:val="00677FBA"/>
    <w:rsid w:val="00682784"/>
    <w:rsid w:val="00683066"/>
    <w:rsid w:val="00685B62"/>
    <w:rsid w:val="00690433"/>
    <w:rsid w:val="006931A9"/>
    <w:rsid w:val="00695C7C"/>
    <w:rsid w:val="00696817"/>
    <w:rsid w:val="00697375"/>
    <w:rsid w:val="006A2F3D"/>
    <w:rsid w:val="006A33C7"/>
    <w:rsid w:val="006A3F16"/>
    <w:rsid w:val="006A4D6E"/>
    <w:rsid w:val="006A5F97"/>
    <w:rsid w:val="006A69C6"/>
    <w:rsid w:val="006B0B0B"/>
    <w:rsid w:val="006B1369"/>
    <w:rsid w:val="006B6329"/>
    <w:rsid w:val="006B6AF0"/>
    <w:rsid w:val="006B71B3"/>
    <w:rsid w:val="006B7773"/>
    <w:rsid w:val="006B7814"/>
    <w:rsid w:val="006B7989"/>
    <w:rsid w:val="006C14C6"/>
    <w:rsid w:val="006C1692"/>
    <w:rsid w:val="006C2AD1"/>
    <w:rsid w:val="006C38B2"/>
    <w:rsid w:val="006C39FA"/>
    <w:rsid w:val="006C558D"/>
    <w:rsid w:val="006C56C6"/>
    <w:rsid w:val="006C5DFF"/>
    <w:rsid w:val="006C6EB7"/>
    <w:rsid w:val="006C7663"/>
    <w:rsid w:val="006D01EB"/>
    <w:rsid w:val="006D1485"/>
    <w:rsid w:val="006D1A48"/>
    <w:rsid w:val="006D1D3B"/>
    <w:rsid w:val="006D1FC3"/>
    <w:rsid w:val="006D2258"/>
    <w:rsid w:val="006D29C4"/>
    <w:rsid w:val="006D3572"/>
    <w:rsid w:val="006D3A58"/>
    <w:rsid w:val="006D4FF3"/>
    <w:rsid w:val="006D558B"/>
    <w:rsid w:val="006D6B55"/>
    <w:rsid w:val="006D6E46"/>
    <w:rsid w:val="006E0F46"/>
    <w:rsid w:val="006E32E7"/>
    <w:rsid w:val="006E432A"/>
    <w:rsid w:val="006E53BA"/>
    <w:rsid w:val="006E6914"/>
    <w:rsid w:val="006F6126"/>
    <w:rsid w:val="006F6AFD"/>
    <w:rsid w:val="006F73DD"/>
    <w:rsid w:val="006F7513"/>
    <w:rsid w:val="007001CF"/>
    <w:rsid w:val="00701B2C"/>
    <w:rsid w:val="00703B26"/>
    <w:rsid w:val="007046C9"/>
    <w:rsid w:val="007051AB"/>
    <w:rsid w:val="007057AB"/>
    <w:rsid w:val="0070664B"/>
    <w:rsid w:val="00710BE6"/>
    <w:rsid w:val="00711728"/>
    <w:rsid w:val="00712E12"/>
    <w:rsid w:val="00714A0F"/>
    <w:rsid w:val="0071535D"/>
    <w:rsid w:val="00715CFB"/>
    <w:rsid w:val="00716EF8"/>
    <w:rsid w:val="00717AD1"/>
    <w:rsid w:val="00721355"/>
    <w:rsid w:val="00721916"/>
    <w:rsid w:val="007223F7"/>
    <w:rsid w:val="007229B2"/>
    <w:rsid w:val="00722C9B"/>
    <w:rsid w:val="00723839"/>
    <w:rsid w:val="0072443F"/>
    <w:rsid w:val="007278F4"/>
    <w:rsid w:val="00730AB3"/>
    <w:rsid w:val="00730B6C"/>
    <w:rsid w:val="00731454"/>
    <w:rsid w:val="00733520"/>
    <w:rsid w:val="007335A5"/>
    <w:rsid w:val="00734305"/>
    <w:rsid w:val="0073514A"/>
    <w:rsid w:val="00740C3C"/>
    <w:rsid w:val="00740DF0"/>
    <w:rsid w:val="007436A3"/>
    <w:rsid w:val="00743CB5"/>
    <w:rsid w:val="007466F0"/>
    <w:rsid w:val="00746F19"/>
    <w:rsid w:val="0074758A"/>
    <w:rsid w:val="00747E19"/>
    <w:rsid w:val="007500AE"/>
    <w:rsid w:val="00750353"/>
    <w:rsid w:val="0075084B"/>
    <w:rsid w:val="00751222"/>
    <w:rsid w:val="00751547"/>
    <w:rsid w:val="00752382"/>
    <w:rsid w:val="007536A0"/>
    <w:rsid w:val="00753A77"/>
    <w:rsid w:val="00754AF6"/>
    <w:rsid w:val="00755224"/>
    <w:rsid w:val="0075538A"/>
    <w:rsid w:val="00756250"/>
    <w:rsid w:val="0075635D"/>
    <w:rsid w:val="00756AED"/>
    <w:rsid w:val="00756CE1"/>
    <w:rsid w:val="00757FA0"/>
    <w:rsid w:val="00760FE9"/>
    <w:rsid w:val="00761FB8"/>
    <w:rsid w:val="007643CD"/>
    <w:rsid w:val="007650C8"/>
    <w:rsid w:val="007656CD"/>
    <w:rsid w:val="00765D91"/>
    <w:rsid w:val="00766732"/>
    <w:rsid w:val="0077012E"/>
    <w:rsid w:val="007717C4"/>
    <w:rsid w:val="0077384C"/>
    <w:rsid w:val="00774BB9"/>
    <w:rsid w:val="00775963"/>
    <w:rsid w:val="0077656A"/>
    <w:rsid w:val="00776F16"/>
    <w:rsid w:val="007770FB"/>
    <w:rsid w:val="00777320"/>
    <w:rsid w:val="0078128A"/>
    <w:rsid w:val="00781536"/>
    <w:rsid w:val="00784352"/>
    <w:rsid w:val="00784F89"/>
    <w:rsid w:val="00785455"/>
    <w:rsid w:val="00786E1A"/>
    <w:rsid w:val="00790BED"/>
    <w:rsid w:val="0079167F"/>
    <w:rsid w:val="007944D2"/>
    <w:rsid w:val="00794B62"/>
    <w:rsid w:val="00797D84"/>
    <w:rsid w:val="007A3316"/>
    <w:rsid w:val="007A5D61"/>
    <w:rsid w:val="007A61C9"/>
    <w:rsid w:val="007A687D"/>
    <w:rsid w:val="007B143F"/>
    <w:rsid w:val="007B3F6A"/>
    <w:rsid w:val="007B3F7F"/>
    <w:rsid w:val="007B61C0"/>
    <w:rsid w:val="007B65A1"/>
    <w:rsid w:val="007B680C"/>
    <w:rsid w:val="007B739C"/>
    <w:rsid w:val="007B78B3"/>
    <w:rsid w:val="007B78F3"/>
    <w:rsid w:val="007C0363"/>
    <w:rsid w:val="007C28B1"/>
    <w:rsid w:val="007C50D8"/>
    <w:rsid w:val="007C6D88"/>
    <w:rsid w:val="007D06DF"/>
    <w:rsid w:val="007D100B"/>
    <w:rsid w:val="007D3713"/>
    <w:rsid w:val="007D3F42"/>
    <w:rsid w:val="007D5461"/>
    <w:rsid w:val="007D5FBC"/>
    <w:rsid w:val="007D7438"/>
    <w:rsid w:val="007E08B4"/>
    <w:rsid w:val="007E16F3"/>
    <w:rsid w:val="007E3372"/>
    <w:rsid w:val="007E3C99"/>
    <w:rsid w:val="007E4ABE"/>
    <w:rsid w:val="007E4C58"/>
    <w:rsid w:val="007F02DB"/>
    <w:rsid w:val="007F0522"/>
    <w:rsid w:val="007F15CA"/>
    <w:rsid w:val="007F48BA"/>
    <w:rsid w:val="007F5023"/>
    <w:rsid w:val="007F503E"/>
    <w:rsid w:val="007F57A1"/>
    <w:rsid w:val="007F69A7"/>
    <w:rsid w:val="007F73A3"/>
    <w:rsid w:val="007F747E"/>
    <w:rsid w:val="007F7A77"/>
    <w:rsid w:val="00801A21"/>
    <w:rsid w:val="00804C24"/>
    <w:rsid w:val="00804E50"/>
    <w:rsid w:val="008050FA"/>
    <w:rsid w:val="00806E30"/>
    <w:rsid w:val="00806E83"/>
    <w:rsid w:val="008077D9"/>
    <w:rsid w:val="008110CE"/>
    <w:rsid w:val="008124CB"/>
    <w:rsid w:val="00813968"/>
    <w:rsid w:val="008141C2"/>
    <w:rsid w:val="00815241"/>
    <w:rsid w:val="00815B8D"/>
    <w:rsid w:val="00815F7D"/>
    <w:rsid w:val="008200A2"/>
    <w:rsid w:val="0082025D"/>
    <w:rsid w:val="008209AD"/>
    <w:rsid w:val="00820D4C"/>
    <w:rsid w:val="0082158F"/>
    <w:rsid w:val="00821767"/>
    <w:rsid w:val="008221E2"/>
    <w:rsid w:val="00822C7E"/>
    <w:rsid w:val="00823F74"/>
    <w:rsid w:val="00824A57"/>
    <w:rsid w:val="00824EE6"/>
    <w:rsid w:val="00826628"/>
    <w:rsid w:val="00826D29"/>
    <w:rsid w:val="00826D36"/>
    <w:rsid w:val="0082742E"/>
    <w:rsid w:val="00832F9A"/>
    <w:rsid w:val="00833C70"/>
    <w:rsid w:val="00834F2B"/>
    <w:rsid w:val="008357CB"/>
    <w:rsid w:val="0083688C"/>
    <w:rsid w:val="00837F14"/>
    <w:rsid w:val="0084241C"/>
    <w:rsid w:val="00842664"/>
    <w:rsid w:val="00842F0F"/>
    <w:rsid w:val="008436EF"/>
    <w:rsid w:val="00843C7C"/>
    <w:rsid w:val="008444A1"/>
    <w:rsid w:val="00844AEF"/>
    <w:rsid w:val="00845CB4"/>
    <w:rsid w:val="00845FFE"/>
    <w:rsid w:val="00846C4B"/>
    <w:rsid w:val="00847126"/>
    <w:rsid w:val="00850301"/>
    <w:rsid w:val="00851FFB"/>
    <w:rsid w:val="00852B1A"/>
    <w:rsid w:val="008555C1"/>
    <w:rsid w:val="00856892"/>
    <w:rsid w:val="00857021"/>
    <w:rsid w:val="008572AE"/>
    <w:rsid w:val="008608AF"/>
    <w:rsid w:val="00860CB0"/>
    <w:rsid w:val="00861A06"/>
    <w:rsid w:val="008637BE"/>
    <w:rsid w:val="00867009"/>
    <w:rsid w:val="00867197"/>
    <w:rsid w:val="00867387"/>
    <w:rsid w:val="00867D5B"/>
    <w:rsid w:val="008715AC"/>
    <w:rsid w:val="00872AD5"/>
    <w:rsid w:val="00874409"/>
    <w:rsid w:val="0087516F"/>
    <w:rsid w:val="00883F13"/>
    <w:rsid w:val="008851FD"/>
    <w:rsid w:val="00885489"/>
    <w:rsid w:val="008874E9"/>
    <w:rsid w:val="008875D5"/>
    <w:rsid w:val="0088798B"/>
    <w:rsid w:val="00890083"/>
    <w:rsid w:val="00890C93"/>
    <w:rsid w:val="008910AA"/>
    <w:rsid w:val="00896853"/>
    <w:rsid w:val="00896E4A"/>
    <w:rsid w:val="008A0338"/>
    <w:rsid w:val="008A07C9"/>
    <w:rsid w:val="008A07D6"/>
    <w:rsid w:val="008A0C55"/>
    <w:rsid w:val="008A0DA7"/>
    <w:rsid w:val="008A21EC"/>
    <w:rsid w:val="008A291F"/>
    <w:rsid w:val="008A2ED9"/>
    <w:rsid w:val="008A461E"/>
    <w:rsid w:val="008A55DA"/>
    <w:rsid w:val="008A575E"/>
    <w:rsid w:val="008A6371"/>
    <w:rsid w:val="008A7A96"/>
    <w:rsid w:val="008B022F"/>
    <w:rsid w:val="008B0977"/>
    <w:rsid w:val="008B31F5"/>
    <w:rsid w:val="008B3AA0"/>
    <w:rsid w:val="008B42BF"/>
    <w:rsid w:val="008B6544"/>
    <w:rsid w:val="008B6990"/>
    <w:rsid w:val="008B7568"/>
    <w:rsid w:val="008B7C4A"/>
    <w:rsid w:val="008C1BBF"/>
    <w:rsid w:val="008C4955"/>
    <w:rsid w:val="008C4C9B"/>
    <w:rsid w:val="008C73B4"/>
    <w:rsid w:val="008D042D"/>
    <w:rsid w:val="008D10E3"/>
    <w:rsid w:val="008D1A8D"/>
    <w:rsid w:val="008D625A"/>
    <w:rsid w:val="008D6E11"/>
    <w:rsid w:val="008D7D3F"/>
    <w:rsid w:val="008D7E47"/>
    <w:rsid w:val="008E0EC9"/>
    <w:rsid w:val="008E1DFE"/>
    <w:rsid w:val="008E3C0E"/>
    <w:rsid w:val="008E496D"/>
    <w:rsid w:val="008E6F84"/>
    <w:rsid w:val="008E77FA"/>
    <w:rsid w:val="008F255F"/>
    <w:rsid w:val="008F3246"/>
    <w:rsid w:val="008F3D8F"/>
    <w:rsid w:val="008F50CF"/>
    <w:rsid w:val="008F6929"/>
    <w:rsid w:val="008F77A9"/>
    <w:rsid w:val="008F780B"/>
    <w:rsid w:val="008F7B19"/>
    <w:rsid w:val="008F7E79"/>
    <w:rsid w:val="00900FCB"/>
    <w:rsid w:val="00903124"/>
    <w:rsid w:val="00911E96"/>
    <w:rsid w:val="0091360E"/>
    <w:rsid w:val="00914DC4"/>
    <w:rsid w:val="00915AA6"/>
    <w:rsid w:val="00916259"/>
    <w:rsid w:val="00916605"/>
    <w:rsid w:val="00916A46"/>
    <w:rsid w:val="00916C86"/>
    <w:rsid w:val="00917917"/>
    <w:rsid w:val="009209A5"/>
    <w:rsid w:val="00920AA3"/>
    <w:rsid w:val="00920C23"/>
    <w:rsid w:val="009232E8"/>
    <w:rsid w:val="00923B29"/>
    <w:rsid w:val="00924165"/>
    <w:rsid w:val="00924C9E"/>
    <w:rsid w:val="009263C6"/>
    <w:rsid w:val="009269E4"/>
    <w:rsid w:val="00927D10"/>
    <w:rsid w:val="00931E0E"/>
    <w:rsid w:val="00933A35"/>
    <w:rsid w:val="00934E1D"/>
    <w:rsid w:val="00935144"/>
    <w:rsid w:val="0093548F"/>
    <w:rsid w:val="0093689F"/>
    <w:rsid w:val="009374F5"/>
    <w:rsid w:val="00937A7D"/>
    <w:rsid w:val="009401B2"/>
    <w:rsid w:val="00940ACA"/>
    <w:rsid w:val="00941BCF"/>
    <w:rsid w:val="0094246E"/>
    <w:rsid w:val="00942B91"/>
    <w:rsid w:val="00944A59"/>
    <w:rsid w:val="009457AC"/>
    <w:rsid w:val="00945E41"/>
    <w:rsid w:val="00946509"/>
    <w:rsid w:val="00947345"/>
    <w:rsid w:val="0094761C"/>
    <w:rsid w:val="009518AB"/>
    <w:rsid w:val="00952DFA"/>
    <w:rsid w:val="0095559C"/>
    <w:rsid w:val="00957590"/>
    <w:rsid w:val="009612BF"/>
    <w:rsid w:val="00961E5A"/>
    <w:rsid w:val="009620F5"/>
    <w:rsid w:val="0096259F"/>
    <w:rsid w:val="00962AD4"/>
    <w:rsid w:val="00962F77"/>
    <w:rsid w:val="00962FC1"/>
    <w:rsid w:val="00963057"/>
    <w:rsid w:val="009647E5"/>
    <w:rsid w:val="00964981"/>
    <w:rsid w:val="00965686"/>
    <w:rsid w:val="00966867"/>
    <w:rsid w:val="00966CB9"/>
    <w:rsid w:val="00967C42"/>
    <w:rsid w:val="00970460"/>
    <w:rsid w:val="00973105"/>
    <w:rsid w:val="009747CF"/>
    <w:rsid w:val="00976414"/>
    <w:rsid w:val="00976E67"/>
    <w:rsid w:val="009774F6"/>
    <w:rsid w:val="0098271E"/>
    <w:rsid w:val="00982D52"/>
    <w:rsid w:val="00982F9F"/>
    <w:rsid w:val="00983180"/>
    <w:rsid w:val="009839FD"/>
    <w:rsid w:val="00985807"/>
    <w:rsid w:val="00986475"/>
    <w:rsid w:val="00994486"/>
    <w:rsid w:val="0099470B"/>
    <w:rsid w:val="00996B88"/>
    <w:rsid w:val="00997505"/>
    <w:rsid w:val="009A1F9A"/>
    <w:rsid w:val="009A475C"/>
    <w:rsid w:val="009A4A24"/>
    <w:rsid w:val="009A4C71"/>
    <w:rsid w:val="009A6597"/>
    <w:rsid w:val="009B051E"/>
    <w:rsid w:val="009B14C2"/>
    <w:rsid w:val="009B33B5"/>
    <w:rsid w:val="009B49A2"/>
    <w:rsid w:val="009B4BBA"/>
    <w:rsid w:val="009B6629"/>
    <w:rsid w:val="009B7239"/>
    <w:rsid w:val="009B7B8F"/>
    <w:rsid w:val="009B7F40"/>
    <w:rsid w:val="009C3B8D"/>
    <w:rsid w:val="009C6114"/>
    <w:rsid w:val="009C619E"/>
    <w:rsid w:val="009D12CB"/>
    <w:rsid w:val="009D27B5"/>
    <w:rsid w:val="009D3E85"/>
    <w:rsid w:val="009D6722"/>
    <w:rsid w:val="009E24D5"/>
    <w:rsid w:val="009E2546"/>
    <w:rsid w:val="009E390B"/>
    <w:rsid w:val="009E55E1"/>
    <w:rsid w:val="009E5A00"/>
    <w:rsid w:val="009E5B94"/>
    <w:rsid w:val="009E7A2F"/>
    <w:rsid w:val="009F0067"/>
    <w:rsid w:val="009F33E0"/>
    <w:rsid w:val="009F4547"/>
    <w:rsid w:val="009F4D72"/>
    <w:rsid w:val="009F4E35"/>
    <w:rsid w:val="009F50B3"/>
    <w:rsid w:val="009F67D9"/>
    <w:rsid w:val="009F7CD9"/>
    <w:rsid w:val="00A006D6"/>
    <w:rsid w:val="00A00F84"/>
    <w:rsid w:val="00A00FFE"/>
    <w:rsid w:val="00A01DB4"/>
    <w:rsid w:val="00A03879"/>
    <w:rsid w:val="00A04F89"/>
    <w:rsid w:val="00A05E33"/>
    <w:rsid w:val="00A074E7"/>
    <w:rsid w:val="00A16DAA"/>
    <w:rsid w:val="00A1704F"/>
    <w:rsid w:val="00A173D9"/>
    <w:rsid w:val="00A17592"/>
    <w:rsid w:val="00A17816"/>
    <w:rsid w:val="00A17851"/>
    <w:rsid w:val="00A17C49"/>
    <w:rsid w:val="00A22E1B"/>
    <w:rsid w:val="00A235D9"/>
    <w:rsid w:val="00A25FA8"/>
    <w:rsid w:val="00A303AF"/>
    <w:rsid w:val="00A34F80"/>
    <w:rsid w:val="00A35C5E"/>
    <w:rsid w:val="00A36070"/>
    <w:rsid w:val="00A366AB"/>
    <w:rsid w:val="00A36A93"/>
    <w:rsid w:val="00A37985"/>
    <w:rsid w:val="00A37A03"/>
    <w:rsid w:val="00A40524"/>
    <w:rsid w:val="00A406CF"/>
    <w:rsid w:val="00A43201"/>
    <w:rsid w:val="00A433EE"/>
    <w:rsid w:val="00A456E0"/>
    <w:rsid w:val="00A458A5"/>
    <w:rsid w:val="00A45DBA"/>
    <w:rsid w:val="00A46784"/>
    <w:rsid w:val="00A471D0"/>
    <w:rsid w:val="00A5093B"/>
    <w:rsid w:val="00A52B10"/>
    <w:rsid w:val="00A52F66"/>
    <w:rsid w:val="00A52FC5"/>
    <w:rsid w:val="00A531B6"/>
    <w:rsid w:val="00A540F2"/>
    <w:rsid w:val="00A5447A"/>
    <w:rsid w:val="00A54B94"/>
    <w:rsid w:val="00A55D49"/>
    <w:rsid w:val="00A55DC8"/>
    <w:rsid w:val="00A55FA2"/>
    <w:rsid w:val="00A613DC"/>
    <w:rsid w:val="00A61B3A"/>
    <w:rsid w:val="00A626F2"/>
    <w:rsid w:val="00A6653C"/>
    <w:rsid w:val="00A67883"/>
    <w:rsid w:val="00A67F26"/>
    <w:rsid w:val="00A70A04"/>
    <w:rsid w:val="00A7103A"/>
    <w:rsid w:val="00A7283A"/>
    <w:rsid w:val="00A7413A"/>
    <w:rsid w:val="00A74546"/>
    <w:rsid w:val="00A75115"/>
    <w:rsid w:val="00A759EF"/>
    <w:rsid w:val="00A77C07"/>
    <w:rsid w:val="00A809CD"/>
    <w:rsid w:val="00A8283C"/>
    <w:rsid w:val="00A83D54"/>
    <w:rsid w:val="00A860B5"/>
    <w:rsid w:val="00A8624A"/>
    <w:rsid w:val="00A862A1"/>
    <w:rsid w:val="00A8634A"/>
    <w:rsid w:val="00A87997"/>
    <w:rsid w:val="00A9135A"/>
    <w:rsid w:val="00A9163D"/>
    <w:rsid w:val="00A960CE"/>
    <w:rsid w:val="00A96E5C"/>
    <w:rsid w:val="00A96EB4"/>
    <w:rsid w:val="00AA2168"/>
    <w:rsid w:val="00AA29EB"/>
    <w:rsid w:val="00AA3094"/>
    <w:rsid w:val="00AA3BE7"/>
    <w:rsid w:val="00AB0450"/>
    <w:rsid w:val="00AB06D4"/>
    <w:rsid w:val="00AB0EAB"/>
    <w:rsid w:val="00AB1E3B"/>
    <w:rsid w:val="00AB2150"/>
    <w:rsid w:val="00AB4094"/>
    <w:rsid w:val="00AB6AF7"/>
    <w:rsid w:val="00AC43B8"/>
    <w:rsid w:val="00AC7C6D"/>
    <w:rsid w:val="00AD06BC"/>
    <w:rsid w:val="00AD20E7"/>
    <w:rsid w:val="00AD352E"/>
    <w:rsid w:val="00AD4B2F"/>
    <w:rsid w:val="00AD5AD7"/>
    <w:rsid w:val="00AD6E70"/>
    <w:rsid w:val="00AD7F6E"/>
    <w:rsid w:val="00AE2B83"/>
    <w:rsid w:val="00AE2DF9"/>
    <w:rsid w:val="00AE671D"/>
    <w:rsid w:val="00AE7EFA"/>
    <w:rsid w:val="00AF030B"/>
    <w:rsid w:val="00AF0549"/>
    <w:rsid w:val="00AF0E1B"/>
    <w:rsid w:val="00AF250C"/>
    <w:rsid w:val="00AF2F1B"/>
    <w:rsid w:val="00AF6250"/>
    <w:rsid w:val="00B016B6"/>
    <w:rsid w:val="00B022CE"/>
    <w:rsid w:val="00B02790"/>
    <w:rsid w:val="00B03036"/>
    <w:rsid w:val="00B03C1A"/>
    <w:rsid w:val="00B0444E"/>
    <w:rsid w:val="00B06FEE"/>
    <w:rsid w:val="00B07854"/>
    <w:rsid w:val="00B07F8B"/>
    <w:rsid w:val="00B1048B"/>
    <w:rsid w:val="00B106CE"/>
    <w:rsid w:val="00B10CED"/>
    <w:rsid w:val="00B112F0"/>
    <w:rsid w:val="00B1240F"/>
    <w:rsid w:val="00B131E3"/>
    <w:rsid w:val="00B14357"/>
    <w:rsid w:val="00B169E5"/>
    <w:rsid w:val="00B16F53"/>
    <w:rsid w:val="00B22159"/>
    <w:rsid w:val="00B224CD"/>
    <w:rsid w:val="00B2322F"/>
    <w:rsid w:val="00B2470B"/>
    <w:rsid w:val="00B24ED4"/>
    <w:rsid w:val="00B250DB"/>
    <w:rsid w:val="00B2548F"/>
    <w:rsid w:val="00B26F41"/>
    <w:rsid w:val="00B324E4"/>
    <w:rsid w:val="00B328C4"/>
    <w:rsid w:val="00B32C71"/>
    <w:rsid w:val="00B34355"/>
    <w:rsid w:val="00B347DA"/>
    <w:rsid w:val="00B35444"/>
    <w:rsid w:val="00B35578"/>
    <w:rsid w:val="00B41DFE"/>
    <w:rsid w:val="00B42179"/>
    <w:rsid w:val="00B43267"/>
    <w:rsid w:val="00B43883"/>
    <w:rsid w:val="00B452C7"/>
    <w:rsid w:val="00B455BD"/>
    <w:rsid w:val="00B46DC1"/>
    <w:rsid w:val="00B46F86"/>
    <w:rsid w:val="00B50B63"/>
    <w:rsid w:val="00B50DE4"/>
    <w:rsid w:val="00B5280A"/>
    <w:rsid w:val="00B55F74"/>
    <w:rsid w:val="00B561AB"/>
    <w:rsid w:val="00B607E2"/>
    <w:rsid w:val="00B62375"/>
    <w:rsid w:val="00B63C99"/>
    <w:rsid w:val="00B63CC7"/>
    <w:rsid w:val="00B65425"/>
    <w:rsid w:val="00B67665"/>
    <w:rsid w:val="00B71254"/>
    <w:rsid w:val="00B712EA"/>
    <w:rsid w:val="00B71B99"/>
    <w:rsid w:val="00B72490"/>
    <w:rsid w:val="00B727A2"/>
    <w:rsid w:val="00B73D62"/>
    <w:rsid w:val="00B76898"/>
    <w:rsid w:val="00B76D7C"/>
    <w:rsid w:val="00B82E07"/>
    <w:rsid w:val="00B832CA"/>
    <w:rsid w:val="00B8458A"/>
    <w:rsid w:val="00B85483"/>
    <w:rsid w:val="00B9078D"/>
    <w:rsid w:val="00B90D44"/>
    <w:rsid w:val="00B94003"/>
    <w:rsid w:val="00B95A18"/>
    <w:rsid w:val="00B960D8"/>
    <w:rsid w:val="00B964F8"/>
    <w:rsid w:val="00BA010B"/>
    <w:rsid w:val="00BA0B65"/>
    <w:rsid w:val="00BA1C8B"/>
    <w:rsid w:val="00BA26C9"/>
    <w:rsid w:val="00BA2D41"/>
    <w:rsid w:val="00BA3645"/>
    <w:rsid w:val="00BA376B"/>
    <w:rsid w:val="00BA3875"/>
    <w:rsid w:val="00BA3C40"/>
    <w:rsid w:val="00BA49E7"/>
    <w:rsid w:val="00BA54B5"/>
    <w:rsid w:val="00BA6C7C"/>
    <w:rsid w:val="00BB070A"/>
    <w:rsid w:val="00BB0E6A"/>
    <w:rsid w:val="00BB2DE2"/>
    <w:rsid w:val="00BB3ABA"/>
    <w:rsid w:val="00BB431D"/>
    <w:rsid w:val="00BB6253"/>
    <w:rsid w:val="00BB72E4"/>
    <w:rsid w:val="00BB76C2"/>
    <w:rsid w:val="00BB78FB"/>
    <w:rsid w:val="00BB7C2D"/>
    <w:rsid w:val="00BC01E4"/>
    <w:rsid w:val="00BC1F82"/>
    <w:rsid w:val="00BC2C9B"/>
    <w:rsid w:val="00BC4FED"/>
    <w:rsid w:val="00BC52DD"/>
    <w:rsid w:val="00BC5E6E"/>
    <w:rsid w:val="00BC6308"/>
    <w:rsid w:val="00BC7B12"/>
    <w:rsid w:val="00BC7CB5"/>
    <w:rsid w:val="00BD0665"/>
    <w:rsid w:val="00BD1674"/>
    <w:rsid w:val="00BD264D"/>
    <w:rsid w:val="00BD3618"/>
    <w:rsid w:val="00BD3DE7"/>
    <w:rsid w:val="00BD4555"/>
    <w:rsid w:val="00BD4AA4"/>
    <w:rsid w:val="00BD7099"/>
    <w:rsid w:val="00BD7138"/>
    <w:rsid w:val="00BE2EF8"/>
    <w:rsid w:val="00BE4C82"/>
    <w:rsid w:val="00BE6901"/>
    <w:rsid w:val="00BE777A"/>
    <w:rsid w:val="00BF1DFD"/>
    <w:rsid w:val="00BF2735"/>
    <w:rsid w:val="00BF2CBF"/>
    <w:rsid w:val="00BF2F4B"/>
    <w:rsid w:val="00BF466F"/>
    <w:rsid w:val="00C00F78"/>
    <w:rsid w:val="00C012F6"/>
    <w:rsid w:val="00C01541"/>
    <w:rsid w:val="00C018C6"/>
    <w:rsid w:val="00C01AFA"/>
    <w:rsid w:val="00C02FEB"/>
    <w:rsid w:val="00C0360D"/>
    <w:rsid w:val="00C06689"/>
    <w:rsid w:val="00C06A0C"/>
    <w:rsid w:val="00C06D8B"/>
    <w:rsid w:val="00C0790E"/>
    <w:rsid w:val="00C14EC5"/>
    <w:rsid w:val="00C15109"/>
    <w:rsid w:val="00C159FE"/>
    <w:rsid w:val="00C15AA4"/>
    <w:rsid w:val="00C15CBC"/>
    <w:rsid w:val="00C1786F"/>
    <w:rsid w:val="00C20AFE"/>
    <w:rsid w:val="00C20E79"/>
    <w:rsid w:val="00C210F5"/>
    <w:rsid w:val="00C24583"/>
    <w:rsid w:val="00C25456"/>
    <w:rsid w:val="00C254C8"/>
    <w:rsid w:val="00C25C32"/>
    <w:rsid w:val="00C26295"/>
    <w:rsid w:val="00C26975"/>
    <w:rsid w:val="00C337A4"/>
    <w:rsid w:val="00C36BBC"/>
    <w:rsid w:val="00C37272"/>
    <w:rsid w:val="00C372B3"/>
    <w:rsid w:val="00C40E53"/>
    <w:rsid w:val="00C41CA9"/>
    <w:rsid w:val="00C41FD1"/>
    <w:rsid w:val="00C43474"/>
    <w:rsid w:val="00C438F1"/>
    <w:rsid w:val="00C45544"/>
    <w:rsid w:val="00C461A0"/>
    <w:rsid w:val="00C4672F"/>
    <w:rsid w:val="00C469A9"/>
    <w:rsid w:val="00C46FA5"/>
    <w:rsid w:val="00C51929"/>
    <w:rsid w:val="00C54DF8"/>
    <w:rsid w:val="00C61F53"/>
    <w:rsid w:val="00C63F19"/>
    <w:rsid w:val="00C64EF5"/>
    <w:rsid w:val="00C65453"/>
    <w:rsid w:val="00C673A5"/>
    <w:rsid w:val="00C701CE"/>
    <w:rsid w:val="00C71E00"/>
    <w:rsid w:val="00C727D1"/>
    <w:rsid w:val="00C7284C"/>
    <w:rsid w:val="00C75CCE"/>
    <w:rsid w:val="00C76BF5"/>
    <w:rsid w:val="00C76D73"/>
    <w:rsid w:val="00C80C07"/>
    <w:rsid w:val="00C80C6D"/>
    <w:rsid w:val="00C816AC"/>
    <w:rsid w:val="00C8395B"/>
    <w:rsid w:val="00C83F72"/>
    <w:rsid w:val="00C84DB5"/>
    <w:rsid w:val="00C860C9"/>
    <w:rsid w:val="00C862C3"/>
    <w:rsid w:val="00C8764A"/>
    <w:rsid w:val="00C87A67"/>
    <w:rsid w:val="00C90B45"/>
    <w:rsid w:val="00C91115"/>
    <w:rsid w:val="00C918A6"/>
    <w:rsid w:val="00C91C5F"/>
    <w:rsid w:val="00C927BF"/>
    <w:rsid w:val="00C92B4F"/>
    <w:rsid w:val="00C9635D"/>
    <w:rsid w:val="00CA12C2"/>
    <w:rsid w:val="00CA1B0E"/>
    <w:rsid w:val="00CA1C80"/>
    <w:rsid w:val="00CA2275"/>
    <w:rsid w:val="00CA3507"/>
    <w:rsid w:val="00CA4DAF"/>
    <w:rsid w:val="00CA5CF8"/>
    <w:rsid w:val="00CA7234"/>
    <w:rsid w:val="00CA7D28"/>
    <w:rsid w:val="00CB0F16"/>
    <w:rsid w:val="00CB1229"/>
    <w:rsid w:val="00CB28A7"/>
    <w:rsid w:val="00CB2F4A"/>
    <w:rsid w:val="00CB3C62"/>
    <w:rsid w:val="00CB42C5"/>
    <w:rsid w:val="00CB44C0"/>
    <w:rsid w:val="00CB527A"/>
    <w:rsid w:val="00CB6496"/>
    <w:rsid w:val="00CC251E"/>
    <w:rsid w:val="00CC2A5E"/>
    <w:rsid w:val="00CC3E9E"/>
    <w:rsid w:val="00CC5965"/>
    <w:rsid w:val="00CC63AB"/>
    <w:rsid w:val="00CD45FC"/>
    <w:rsid w:val="00CD50E2"/>
    <w:rsid w:val="00CD5C2A"/>
    <w:rsid w:val="00CD5C8D"/>
    <w:rsid w:val="00CD6A52"/>
    <w:rsid w:val="00CE27F2"/>
    <w:rsid w:val="00CE2881"/>
    <w:rsid w:val="00CE2B2F"/>
    <w:rsid w:val="00CE3A4A"/>
    <w:rsid w:val="00CE3DE6"/>
    <w:rsid w:val="00CE47F1"/>
    <w:rsid w:val="00CE609E"/>
    <w:rsid w:val="00CE697F"/>
    <w:rsid w:val="00CE6CC5"/>
    <w:rsid w:val="00CF0560"/>
    <w:rsid w:val="00CF14E9"/>
    <w:rsid w:val="00CF2548"/>
    <w:rsid w:val="00CF3141"/>
    <w:rsid w:val="00CF5B9D"/>
    <w:rsid w:val="00CF62DD"/>
    <w:rsid w:val="00CF6AF3"/>
    <w:rsid w:val="00CF7373"/>
    <w:rsid w:val="00D006C0"/>
    <w:rsid w:val="00D02D34"/>
    <w:rsid w:val="00D0309F"/>
    <w:rsid w:val="00D03870"/>
    <w:rsid w:val="00D03C3D"/>
    <w:rsid w:val="00D0444B"/>
    <w:rsid w:val="00D04C45"/>
    <w:rsid w:val="00D05F87"/>
    <w:rsid w:val="00D067A4"/>
    <w:rsid w:val="00D10141"/>
    <w:rsid w:val="00D10FAC"/>
    <w:rsid w:val="00D1111B"/>
    <w:rsid w:val="00D11D24"/>
    <w:rsid w:val="00D13C9D"/>
    <w:rsid w:val="00D152C6"/>
    <w:rsid w:val="00D15D73"/>
    <w:rsid w:val="00D16396"/>
    <w:rsid w:val="00D2086C"/>
    <w:rsid w:val="00D22222"/>
    <w:rsid w:val="00D226A9"/>
    <w:rsid w:val="00D2510C"/>
    <w:rsid w:val="00D270E1"/>
    <w:rsid w:val="00D276F9"/>
    <w:rsid w:val="00D31C70"/>
    <w:rsid w:val="00D324C8"/>
    <w:rsid w:val="00D35C0A"/>
    <w:rsid w:val="00D35CE1"/>
    <w:rsid w:val="00D37ECF"/>
    <w:rsid w:val="00D4130F"/>
    <w:rsid w:val="00D41DE6"/>
    <w:rsid w:val="00D42BC2"/>
    <w:rsid w:val="00D46C62"/>
    <w:rsid w:val="00D53C10"/>
    <w:rsid w:val="00D53F4D"/>
    <w:rsid w:val="00D542B6"/>
    <w:rsid w:val="00D56D51"/>
    <w:rsid w:val="00D60B1A"/>
    <w:rsid w:val="00D61F39"/>
    <w:rsid w:val="00D6279A"/>
    <w:rsid w:val="00D63975"/>
    <w:rsid w:val="00D65AC0"/>
    <w:rsid w:val="00D66A73"/>
    <w:rsid w:val="00D67021"/>
    <w:rsid w:val="00D67C4A"/>
    <w:rsid w:val="00D71BDB"/>
    <w:rsid w:val="00D73328"/>
    <w:rsid w:val="00D737CA"/>
    <w:rsid w:val="00D7493D"/>
    <w:rsid w:val="00D751CF"/>
    <w:rsid w:val="00D75A25"/>
    <w:rsid w:val="00D75EB1"/>
    <w:rsid w:val="00D77979"/>
    <w:rsid w:val="00D779A0"/>
    <w:rsid w:val="00D80C05"/>
    <w:rsid w:val="00D83670"/>
    <w:rsid w:val="00D856A2"/>
    <w:rsid w:val="00D86B6C"/>
    <w:rsid w:val="00D87006"/>
    <w:rsid w:val="00D90F38"/>
    <w:rsid w:val="00D914B1"/>
    <w:rsid w:val="00D919BF"/>
    <w:rsid w:val="00D97CE1"/>
    <w:rsid w:val="00DA1A08"/>
    <w:rsid w:val="00DA24CF"/>
    <w:rsid w:val="00DA60A2"/>
    <w:rsid w:val="00DA65FD"/>
    <w:rsid w:val="00DB02FB"/>
    <w:rsid w:val="00DB0B77"/>
    <w:rsid w:val="00DB2A81"/>
    <w:rsid w:val="00DB3EF2"/>
    <w:rsid w:val="00DB4219"/>
    <w:rsid w:val="00DB4951"/>
    <w:rsid w:val="00DB6FC9"/>
    <w:rsid w:val="00DC01C5"/>
    <w:rsid w:val="00DC05EC"/>
    <w:rsid w:val="00DC0C22"/>
    <w:rsid w:val="00DC2ACE"/>
    <w:rsid w:val="00DC2DED"/>
    <w:rsid w:val="00DC44B2"/>
    <w:rsid w:val="00DC5939"/>
    <w:rsid w:val="00DC7838"/>
    <w:rsid w:val="00DD0D61"/>
    <w:rsid w:val="00DD220F"/>
    <w:rsid w:val="00DD27E6"/>
    <w:rsid w:val="00DD4B53"/>
    <w:rsid w:val="00DD4DB3"/>
    <w:rsid w:val="00DD50C0"/>
    <w:rsid w:val="00DD62A3"/>
    <w:rsid w:val="00DD62B2"/>
    <w:rsid w:val="00DD64F4"/>
    <w:rsid w:val="00DD6BB2"/>
    <w:rsid w:val="00DD73D4"/>
    <w:rsid w:val="00DD73ED"/>
    <w:rsid w:val="00DE188A"/>
    <w:rsid w:val="00DE3236"/>
    <w:rsid w:val="00DE3EBC"/>
    <w:rsid w:val="00DE448A"/>
    <w:rsid w:val="00DE5C98"/>
    <w:rsid w:val="00DE6381"/>
    <w:rsid w:val="00DE6DE3"/>
    <w:rsid w:val="00DE7DC6"/>
    <w:rsid w:val="00DF0ACB"/>
    <w:rsid w:val="00DF2013"/>
    <w:rsid w:val="00DF26AC"/>
    <w:rsid w:val="00DF3B75"/>
    <w:rsid w:val="00DF4398"/>
    <w:rsid w:val="00DF7920"/>
    <w:rsid w:val="00E00E8E"/>
    <w:rsid w:val="00E01B3D"/>
    <w:rsid w:val="00E0378F"/>
    <w:rsid w:val="00E03DEA"/>
    <w:rsid w:val="00E03F41"/>
    <w:rsid w:val="00E047BF"/>
    <w:rsid w:val="00E04B7C"/>
    <w:rsid w:val="00E05621"/>
    <w:rsid w:val="00E06A24"/>
    <w:rsid w:val="00E07EA3"/>
    <w:rsid w:val="00E10103"/>
    <w:rsid w:val="00E11757"/>
    <w:rsid w:val="00E11CBD"/>
    <w:rsid w:val="00E13EE8"/>
    <w:rsid w:val="00E178BF"/>
    <w:rsid w:val="00E17ADB"/>
    <w:rsid w:val="00E20FCA"/>
    <w:rsid w:val="00E2176C"/>
    <w:rsid w:val="00E22EF9"/>
    <w:rsid w:val="00E236F3"/>
    <w:rsid w:val="00E2542D"/>
    <w:rsid w:val="00E25C2D"/>
    <w:rsid w:val="00E2763C"/>
    <w:rsid w:val="00E27B40"/>
    <w:rsid w:val="00E30A51"/>
    <w:rsid w:val="00E31853"/>
    <w:rsid w:val="00E3247E"/>
    <w:rsid w:val="00E33419"/>
    <w:rsid w:val="00E3463D"/>
    <w:rsid w:val="00E37798"/>
    <w:rsid w:val="00E4176B"/>
    <w:rsid w:val="00E41A2A"/>
    <w:rsid w:val="00E41CCD"/>
    <w:rsid w:val="00E41D76"/>
    <w:rsid w:val="00E44DB8"/>
    <w:rsid w:val="00E45B3E"/>
    <w:rsid w:val="00E46DEB"/>
    <w:rsid w:val="00E46E3D"/>
    <w:rsid w:val="00E47A30"/>
    <w:rsid w:val="00E503F3"/>
    <w:rsid w:val="00E505E5"/>
    <w:rsid w:val="00E50715"/>
    <w:rsid w:val="00E51E5D"/>
    <w:rsid w:val="00E52867"/>
    <w:rsid w:val="00E531D5"/>
    <w:rsid w:val="00E53496"/>
    <w:rsid w:val="00E537EC"/>
    <w:rsid w:val="00E542F5"/>
    <w:rsid w:val="00E54AA6"/>
    <w:rsid w:val="00E55A28"/>
    <w:rsid w:val="00E60ED5"/>
    <w:rsid w:val="00E616CB"/>
    <w:rsid w:val="00E63596"/>
    <w:rsid w:val="00E641EF"/>
    <w:rsid w:val="00E64A91"/>
    <w:rsid w:val="00E66373"/>
    <w:rsid w:val="00E664C0"/>
    <w:rsid w:val="00E7296A"/>
    <w:rsid w:val="00E7438D"/>
    <w:rsid w:val="00E751AA"/>
    <w:rsid w:val="00E776B0"/>
    <w:rsid w:val="00E81AEF"/>
    <w:rsid w:val="00E8207E"/>
    <w:rsid w:val="00E831C1"/>
    <w:rsid w:val="00E835A5"/>
    <w:rsid w:val="00E83AF7"/>
    <w:rsid w:val="00E8591A"/>
    <w:rsid w:val="00E85F8A"/>
    <w:rsid w:val="00E86560"/>
    <w:rsid w:val="00E874F4"/>
    <w:rsid w:val="00E920A7"/>
    <w:rsid w:val="00E93B45"/>
    <w:rsid w:val="00E94EF0"/>
    <w:rsid w:val="00E9570E"/>
    <w:rsid w:val="00E9578F"/>
    <w:rsid w:val="00E962B6"/>
    <w:rsid w:val="00EA0E64"/>
    <w:rsid w:val="00EA5DA6"/>
    <w:rsid w:val="00EA5E11"/>
    <w:rsid w:val="00EA6E26"/>
    <w:rsid w:val="00EA7B3D"/>
    <w:rsid w:val="00EB1000"/>
    <w:rsid w:val="00EB2959"/>
    <w:rsid w:val="00EB2A27"/>
    <w:rsid w:val="00EB2CCB"/>
    <w:rsid w:val="00EB2E39"/>
    <w:rsid w:val="00EB353C"/>
    <w:rsid w:val="00EB3716"/>
    <w:rsid w:val="00EB546B"/>
    <w:rsid w:val="00EB67C8"/>
    <w:rsid w:val="00EB6DE8"/>
    <w:rsid w:val="00EC1AFA"/>
    <w:rsid w:val="00EC1ED1"/>
    <w:rsid w:val="00EC3EF1"/>
    <w:rsid w:val="00EC4271"/>
    <w:rsid w:val="00EC4779"/>
    <w:rsid w:val="00EC4B7F"/>
    <w:rsid w:val="00EC5D8A"/>
    <w:rsid w:val="00EC72D2"/>
    <w:rsid w:val="00EC7629"/>
    <w:rsid w:val="00EC79FF"/>
    <w:rsid w:val="00ED1C08"/>
    <w:rsid w:val="00ED2AFD"/>
    <w:rsid w:val="00ED2D1F"/>
    <w:rsid w:val="00ED36EC"/>
    <w:rsid w:val="00ED3BEC"/>
    <w:rsid w:val="00ED5DF1"/>
    <w:rsid w:val="00ED64AF"/>
    <w:rsid w:val="00ED64B4"/>
    <w:rsid w:val="00ED7A00"/>
    <w:rsid w:val="00EE12CF"/>
    <w:rsid w:val="00EE13C3"/>
    <w:rsid w:val="00EE2671"/>
    <w:rsid w:val="00EE33A2"/>
    <w:rsid w:val="00EE357C"/>
    <w:rsid w:val="00EE535D"/>
    <w:rsid w:val="00EE6585"/>
    <w:rsid w:val="00EE6A23"/>
    <w:rsid w:val="00EE7AF3"/>
    <w:rsid w:val="00EF0F29"/>
    <w:rsid w:val="00EF18AE"/>
    <w:rsid w:val="00EF2716"/>
    <w:rsid w:val="00EF3C98"/>
    <w:rsid w:val="00EF44E7"/>
    <w:rsid w:val="00EF49F9"/>
    <w:rsid w:val="00EF52D8"/>
    <w:rsid w:val="00F017FB"/>
    <w:rsid w:val="00F036BE"/>
    <w:rsid w:val="00F128C8"/>
    <w:rsid w:val="00F13005"/>
    <w:rsid w:val="00F13A53"/>
    <w:rsid w:val="00F13BE3"/>
    <w:rsid w:val="00F151B1"/>
    <w:rsid w:val="00F1525E"/>
    <w:rsid w:val="00F16BDC"/>
    <w:rsid w:val="00F17E7B"/>
    <w:rsid w:val="00F21B5E"/>
    <w:rsid w:val="00F22909"/>
    <w:rsid w:val="00F22CD2"/>
    <w:rsid w:val="00F2476E"/>
    <w:rsid w:val="00F2487B"/>
    <w:rsid w:val="00F24B1E"/>
    <w:rsid w:val="00F264C8"/>
    <w:rsid w:val="00F27839"/>
    <w:rsid w:val="00F30640"/>
    <w:rsid w:val="00F30C56"/>
    <w:rsid w:val="00F329A7"/>
    <w:rsid w:val="00F331A6"/>
    <w:rsid w:val="00F34E6E"/>
    <w:rsid w:val="00F37805"/>
    <w:rsid w:val="00F4056A"/>
    <w:rsid w:val="00F43C06"/>
    <w:rsid w:val="00F4682E"/>
    <w:rsid w:val="00F506DA"/>
    <w:rsid w:val="00F510C3"/>
    <w:rsid w:val="00F511E1"/>
    <w:rsid w:val="00F51E7D"/>
    <w:rsid w:val="00F52B5A"/>
    <w:rsid w:val="00F53256"/>
    <w:rsid w:val="00F53708"/>
    <w:rsid w:val="00F548E7"/>
    <w:rsid w:val="00F54EE1"/>
    <w:rsid w:val="00F55070"/>
    <w:rsid w:val="00F573F5"/>
    <w:rsid w:val="00F61A7E"/>
    <w:rsid w:val="00F62463"/>
    <w:rsid w:val="00F62ABD"/>
    <w:rsid w:val="00F63385"/>
    <w:rsid w:val="00F64C17"/>
    <w:rsid w:val="00F651AB"/>
    <w:rsid w:val="00F6591E"/>
    <w:rsid w:val="00F65B6F"/>
    <w:rsid w:val="00F65B95"/>
    <w:rsid w:val="00F662A0"/>
    <w:rsid w:val="00F70525"/>
    <w:rsid w:val="00F70C01"/>
    <w:rsid w:val="00F74068"/>
    <w:rsid w:val="00F745A8"/>
    <w:rsid w:val="00F746AE"/>
    <w:rsid w:val="00F76C0B"/>
    <w:rsid w:val="00F77DAC"/>
    <w:rsid w:val="00F85388"/>
    <w:rsid w:val="00F86E21"/>
    <w:rsid w:val="00F8734E"/>
    <w:rsid w:val="00F877B6"/>
    <w:rsid w:val="00F9021E"/>
    <w:rsid w:val="00F90354"/>
    <w:rsid w:val="00F9262D"/>
    <w:rsid w:val="00F94077"/>
    <w:rsid w:val="00F94CD4"/>
    <w:rsid w:val="00F96456"/>
    <w:rsid w:val="00F96469"/>
    <w:rsid w:val="00F972F7"/>
    <w:rsid w:val="00F975D2"/>
    <w:rsid w:val="00F97A64"/>
    <w:rsid w:val="00F97FE1"/>
    <w:rsid w:val="00FA0EAE"/>
    <w:rsid w:val="00FA10D6"/>
    <w:rsid w:val="00FA21C1"/>
    <w:rsid w:val="00FA3ABE"/>
    <w:rsid w:val="00FA3DFF"/>
    <w:rsid w:val="00FA4599"/>
    <w:rsid w:val="00FA57B2"/>
    <w:rsid w:val="00FA5E14"/>
    <w:rsid w:val="00FB04D4"/>
    <w:rsid w:val="00FB097D"/>
    <w:rsid w:val="00FB0E6D"/>
    <w:rsid w:val="00FB492E"/>
    <w:rsid w:val="00FB5908"/>
    <w:rsid w:val="00FB6E43"/>
    <w:rsid w:val="00FC0095"/>
    <w:rsid w:val="00FC02A8"/>
    <w:rsid w:val="00FC08C2"/>
    <w:rsid w:val="00FC0FFD"/>
    <w:rsid w:val="00FC141C"/>
    <w:rsid w:val="00FC3C2F"/>
    <w:rsid w:val="00FC51A4"/>
    <w:rsid w:val="00FC539F"/>
    <w:rsid w:val="00FC6424"/>
    <w:rsid w:val="00FD0093"/>
    <w:rsid w:val="00FD0E6D"/>
    <w:rsid w:val="00FD1ACE"/>
    <w:rsid w:val="00FD2619"/>
    <w:rsid w:val="00FD2AB5"/>
    <w:rsid w:val="00FD3A11"/>
    <w:rsid w:val="00FD3C3F"/>
    <w:rsid w:val="00FD428C"/>
    <w:rsid w:val="00FD4A3E"/>
    <w:rsid w:val="00FD52CA"/>
    <w:rsid w:val="00FD6751"/>
    <w:rsid w:val="00FD684A"/>
    <w:rsid w:val="00FD6CA3"/>
    <w:rsid w:val="00FD7DFC"/>
    <w:rsid w:val="00FE0590"/>
    <w:rsid w:val="00FE2427"/>
    <w:rsid w:val="00FE2AFF"/>
    <w:rsid w:val="00FE616F"/>
    <w:rsid w:val="00FE6B8E"/>
    <w:rsid w:val="00FE754F"/>
    <w:rsid w:val="00FF0533"/>
    <w:rsid w:val="00FF09AA"/>
    <w:rsid w:val="00FF0DE3"/>
    <w:rsid w:val="00FF1E14"/>
    <w:rsid w:val="00FF269F"/>
    <w:rsid w:val="00FF4EB9"/>
    <w:rsid w:val="00FF4F46"/>
    <w:rsid w:val="00FF5C23"/>
    <w:rsid w:val="00FF63DC"/>
    <w:rsid w:val="00FF6E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93C70-CE56-4674-B644-7D0181B0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F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4FEE"/>
    <w:rPr>
      <w:color w:val="0563C1" w:themeColor="hyperlink"/>
      <w:u w:val="single"/>
    </w:rPr>
  </w:style>
  <w:style w:type="paragraph" w:styleId="NormalWeb">
    <w:name w:val="Normal (Web)"/>
    <w:basedOn w:val="Normal"/>
    <w:uiPriority w:val="99"/>
    <w:unhideWhenUsed/>
    <w:rsid w:val="00EC4B7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42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cumming@arcti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Doran</dc:creator>
  <cp:keywords/>
  <dc:description/>
  <cp:lastModifiedBy>Alex Doran</cp:lastModifiedBy>
  <cp:revision>2</cp:revision>
  <dcterms:created xsi:type="dcterms:W3CDTF">2016-07-11T23:30:00Z</dcterms:created>
  <dcterms:modified xsi:type="dcterms:W3CDTF">2016-07-11T23:30:00Z</dcterms:modified>
</cp:coreProperties>
</file>